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630A8" w14:textId="77777777" w:rsidR="00D27901" w:rsidRPr="004E3E87" w:rsidRDefault="00D27901" w:rsidP="00D64600">
      <w:pPr>
        <w:jc w:val="both"/>
        <w:rPr>
          <w:b/>
          <w:bCs/>
          <w:lang w:val="ru-RU"/>
        </w:rPr>
      </w:pPr>
      <w:r w:rsidRPr="004E3E87">
        <w:rPr>
          <w:b/>
          <w:bCs/>
          <w:lang w:val="ru-RU"/>
        </w:rPr>
        <w:t xml:space="preserve">Как создать атмосферу доверия, искренности и справедливости в обучении? </w:t>
      </w:r>
    </w:p>
    <w:p w14:paraId="24292E58" w14:textId="77777777" w:rsidR="00D27901" w:rsidRPr="004E3E87" w:rsidRDefault="00D27901" w:rsidP="00D64600">
      <w:pPr>
        <w:pStyle w:val="ListParagraph"/>
        <w:numPr>
          <w:ilvl w:val="0"/>
          <w:numId w:val="2"/>
        </w:numPr>
        <w:jc w:val="both"/>
        <w:rPr>
          <w:lang w:val="ru-RU"/>
        </w:rPr>
      </w:pPr>
      <w:r w:rsidRPr="004E3E87">
        <w:rPr>
          <w:lang w:val="ru-RU"/>
        </w:rPr>
        <w:t xml:space="preserve">Обзор о курсе - учебная программа, объём, составляющие, ход курса, количество групп, продолжительность, </w:t>
      </w:r>
    </w:p>
    <w:p w14:paraId="5AE3A595" w14:textId="77777777" w:rsidR="00D27901" w:rsidRPr="004E3E87" w:rsidRDefault="00D27901" w:rsidP="00D64600">
      <w:pPr>
        <w:pStyle w:val="ListParagraph"/>
        <w:numPr>
          <w:ilvl w:val="0"/>
          <w:numId w:val="2"/>
        </w:numPr>
        <w:jc w:val="both"/>
        <w:rPr>
          <w:lang w:val="ru-RU"/>
        </w:rPr>
      </w:pPr>
      <w:r w:rsidRPr="004E3E87">
        <w:rPr>
          <w:lang w:val="ru-RU"/>
        </w:rPr>
        <w:t>использованные подходы, методы</w:t>
      </w:r>
    </w:p>
    <w:p w14:paraId="6A542722" w14:textId="77777777" w:rsidR="00D27901" w:rsidRPr="004E3E87" w:rsidRDefault="00D27901" w:rsidP="00D64600">
      <w:pPr>
        <w:pStyle w:val="ListParagraph"/>
        <w:numPr>
          <w:ilvl w:val="0"/>
          <w:numId w:val="2"/>
        </w:numPr>
        <w:jc w:val="both"/>
        <w:rPr>
          <w:lang w:val="ru-RU"/>
        </w:rPr>
      </w:pPr>
      <w:r w:rsidRPr="004E3E87">
        <w:rPr>
          <w:lang w:val="ru-RU"/>
        </w:rPr>
        <w:t xml:space="preserve">анализ результатов исследования - достижение личных целей, вопросы доверия, искренности ... </w:t>
      </w:r>
    </w:p>
    <w:p w14:paraId="396E33AB" w14:textId="77777777" w:rsidR="00D27901" w:rsidRPr="004E3E87" w:rsidRDefault="00D27901" w:rsidP="00D64600">
      <w:pPr>
        <w:pStyle w:val="ListParagraph"/>
        <w:numPr>
          <w:ilvl w:val="0"/>
          <w:numId w:val="2"/>
        </w:numPr>
        <w:jc w:val="both"/>
        <w:rPr>
          <w:lang w:val="ru-RU"/>
        </w:rPr>
      </w:pPr>
      <w:r w:rsidRPr="004E3E87">
        <w:rPr>
          <w:lang w:val="ru-RU"/>
        </w:rPr>
        <w:t>концептуализация и обобщение</w:t>
      </w:r>
    </w:p>
    <w:p w14:paraId="53C10BAD" w14:textId="77777777" w:rsidR="00D27901" w:rsidRPr="004E3E87" w:rsidRDefault="00D27901" w:rsidP="00D64600">
      <w:pPr>
        <w:pStyle w:val="ListParagraph"/>
        <w:numPr>
          <w:ilvl w:val="0"/>
          <w:numId w:val="2"/>
        </w:numPr>
        <w:jc w:val="both"/>
        <w:rPr>
          <w:lang w:val="ru-RU"/>
        </w:rPr>
      </w:pPr>
      <w:r w:rsidRPr="004E3E87">
        <w:rPr>
          <w:lang w:val="ru-RU"/>
        </w:rPr>
        <w:t xml:space="preserve">толкование и связь с теорией (основные принципы </w:t>
      </w:r>
      <w:proofErr w:type="spellStart"/>
      <w:r w:rsidRPr="004E3E87">
        <w:rPr>
          <w:lang w:val="ru-RU"/>
        </w:rPr>
        <w:t>андрагогики</w:t>
      </w:r>
      <w:proofErr w:type="spellEnd"/>
      <w:r w:rsidRPr="004E3E87">
        <w:rPr>
          <w:lang w:val="ru-RU"/>
        </w:rPr>
        <w:t>, Джарвис)</w:t>
      </w:r>
    </w:p>
    <w:p w14:paraId="2FE9BC8C" w14:textId="77777777" w:rsidR="00D27901" w:rsidRPr="004E3E87" w:rsidRDefault="00D27901" w:rsidP="00D64600">
      <w:pPr>
        <w:pStyle w:val="ListParagraph"/>
        <w:numPr>
          <w:ilvl w:val="0"/>
          <w:numId w:val="2"/>
        </w:numPr>
        <w:jc w:val="both"/>
        <w:rPr>
          <w:lang w:val="ru-RU"/>
        </w:rPr>
      </w:pPr>
      <w:r w:rsidRPr="004E3E87">
        <w:rPr>
          <w:lang w:val="ru-RU"/>
        </w:rPr>
        <w:t xml:space="preserve">практические рекомендации - Как создать атмосферу доверия, искренности и справедливости в обучении? </w:t>
      </w:r>
    </w:p>
    <w:p w14:paraId="34F31263" w14:textId="3A8166E1" w:rsidR="00D27901" w:rsidRPr="004E3E87" w:rsidRDefault="00D27901" w:rsidP="00D64600">
      <w:pPr>
        <w:jc w:val="both"/>
        <w:rPr>
          <w:lang w:val="ru-RU"/>
        </w:rPr>
      </w:pPr>
    </w:p>
    <w:p w14:paraId="11548EDF" w14:textId="63F4ECAA" w:rsidR="00065DB7" w:rsidRPr="004E3E87" w:rsidRDefault="00065DB7" w:rsidP="00D64600">
      <w:pPr>
        <w:jc w:val="both"/>
        <w:rPr>
          <w:b/>
          <w:bCs/>
          <w:lang w:val="ru-RU"/>
        </w:rPr>
      </w:pPr>
      <w:r w:rsidRPr="004E3E87">
        <w:rPr>
          <w:b/>
          <w:bCs/>
          <w:lang w:val="ru-RU"/>
        </w:rPr>
        <w:t>Учебные результаты курса</w:t>
      </w:r>
      <w:r w:rsidRPr="004E3E87">
        <w:rPr>
          <w:b/>
          <w:bCs/>
          <w:lang w:val="ru-RU"/>
        </w:rPr>
        <w:t xml:space="preserve">: </w:t>
      </w:r>
    </w:p>
    <w:p w14:paraId="47F22855" w14:textId="2664AEDC" w:rsidR="005B39BE" w:rsidRPr="004E3E87" w:rsidRDefault="00065DB7" w:rsidP="00065DB7">
      <w:pPr>
        <w:pStyle w:val="ListParagraph"/>
        <w:numPr>
          <w:ilvl w:val="0"/>
          <w:numId w:val="3"/>
        </w:numPr>
        <w:jc w:val="both"/>
        <w:rPr>
          <w:lang w:val="ru-RU"/>
        </w:rPr>
      </w:pPr>
      <w:r w:rsidRPr="004E3E87">
        <w:rPr>
          <w:lang w:val="ru-RU"/>
        </w:rPr>
        <w:t>Ставлю</w:t>
      </w:r>
      <w:r w:rsidRPr="004E3E87">
        <w:rPr>
          <w:lang w:val="ru-RU"/>
        </w:rPr>
        <w:t xml:space="preserve"> </w:t>
      </w:r>
      <w:r w:rsidR="005B39BE" w:rsidRPr="004E3E87">
        <w:rPr>
          <w:lang w:val="ru-RU"/>
        </w:rPr>
        <w:t>свои личные учебные цели</w:t>
      </w:r>
      <w:r w:rsidRPr="004E3E87">
        <w:rPr>
          <w:lang w:val="ru-RU"/>
        </w:rPr>
        <w:t>,</w:t>
      </w:r>
      <w:r w:rsidR="005B39BE" w:rsidRPr="004E3E87">
        <w:rPr>
          <w:lang w:val="ru-RU"/>
        </w:rPr>
        <w:t xml:space="preserve"> исходя из приоритетов собственного развития</w:t>
      </w:r>
    </w:p>
    <w:p w14:paraId="164370BD" w14:textId="12BA0394" w:rsidR="005B39BE" w:rsidRPr="004E3E87" w:rsidRDefault="005B39BE" w:rsidP="00065DB7">
      <w:pPr>
        <w:pStyle w:val="ListParagraph"/>
        <w:numPr>
          <w:ilvl w:val="0"/>
          <w:numId w:val="3"/>
        </w:numPr>
        <w:jc w:val="both"/>
        <w:rPr>
          <w:lang w:val="ru-RU"/>
        </w:rPr>
      </w:pPr>
      <w:r w:rsidRPr="004E3E87">
        <w:rPr>
          <w:lang w:val="ru-RU"/>
        </w:rPr>
        <w:t>Понимаю важность обучения на протяжении всей жизни</w:t>
      </w:r>
    </w:p>
    <w:p w14:paraId="0527FB18" w14:textId="45E5FD1F" w:rsidR="005B39BE" w:rsidRPr="004E3E87" w:rsidRDefault="00065DB7" w:rsidP="00065DB7">
      <w:pPr>
        <w:pStyle w:val="ListParagraph"/>
        <w:numPr>
          <w:ilvl w:val="0"/>
          <w:numId w:val="3"/>
        </w:numPr>
        <w:jc w:val="both"/>
        <w:rPr>
          <w:lang w:val="ru-RU"/>
        </w:rPr>
      </w:pPr>
      <w:r w:rsidRPr="004E3E87">
        <w:rPr>
          <w:lang w:val="ru-RU"/>
        </w:rPr>
        <w:t>Определяю</w:t>
      </w:r>
      <w:r w:rsidR="005B39BE" w:rsidRPr="004E3E87">
        <w:rPr>
          <w:lang w:val="ru-RU"/>
        </w:rPr>
        <w:t xml:space="preserve"> основные препятствия, которые мешают эффективному обучению</w:t>
      </w:r>
    </w:p>
    <w:p w14:paraId="34FC3CD9" w14:textId="67D1B503" w:rsidR="005B39BE" w:rsidRPr="004E3E87" w:rsidRDefault="005B39BE" w:rsidP="00065DB7">
      <w:pPr>
        <w:pStyle w:val="ListParagraph"/>
        <w:numPr>
          <w:ilvl w:val="0"/>
          <w:numId w:val="3"/>
        </w:numPr>
        <w:jc w:val="both"/>
        <w:rPr>
          <w:lang w:val="ru-RU"/>
        </w:rPr>
      </w:pPr>
      <w:r w:rsidRPr="004E3E87">
        <w:rPr>
          <w:lang w:val="ru-RU"/>
        </w:rPr>
        <w:t>Владею эффективными техниками обучения</w:t>
      </w:r>
    </w:p>
    <w:p w14:paraId="731A2C7F" w14:textId="0DD431F0" w:rsidR="005B39BE" w:rsidRPr="004E3E87" w:rsidRDefault="005B39BE" w:rsidP="00065DB7">
      <w:pPr>
        <w:pStyle w:val="ListParagraph"/>
        <w:numPr>
          <w:ilvl w:val="0"/>
          <w:numId w:val="3"/>
        </w:numPr>
        <w:jc w:val="both"/>
        <w:rPr>
          <w:lang w:val="ru-RU"/>
        </w:rPr>
      </w:pPr>
      <w:r w:rsidRPr="004E3E87">
        <w:rPr>
          <w:lang w:val="ru-RU"/>
        </w:rPr>
        <w:t>Использу</w:t>
      </w:r>
      <w:r w:rsidR="00065DB7" w:rsidRPr="004E3E87">
        <w:rPr>
          <w:lang w:val="ru-RU"/>
        </w:rPr>
        <w:t>ю</w:t>
      </w:r>
      <w:r w:rsidRPr="004E3E87">
        <w:rPr>
          <w:lang w:val="ru-RU"/>
        </w:rPr>
        <w:t xml:space="preserve"> различные способы для самоанализа</w:t>
      </w:r>
    </w:p>
    <w:p w14:paraId="5E0CE493" w14:textId="120184E8" w:rsidR="005B39BE" w:rsidRPr="004E3E87" w:rsidRDefault="00065DB7" w:rsidP="00065DB7">
      <w:pPr>
        <w:pStyle w:val="ListParagraph"/>
        <w:numPr>
          <w:ilvl w:val="0"/>
          <w:numId w:val="3"/>
        </w:numPr>
        <w:jc w:val="both"/>
        <w:rPr>
          <w:lang w:val="ru-RU"/>
        </w:rPr>
      </w:pPr>
      <w:r w:rsidRPr="004E3E87">
        <w:rPr>
          <w:lang w:val="ru-RU"/>
        </w:rPr>
        <w:t xml:space="preserve">Улучшил </w:t>
      </w:r>
      <w:r w:rsidR="005B39BE" w:rsidRPr="004E3E87">
        <w:rPr>
          <w:lang w:val="ru-RU"/>
        </w:rPr>
        <w:t>свои навыки публичных выступлений и коммуникации</w:t>
      </w:r>
    </w:p>
    <w:p w14:paraId="5F6B918E" w14:textId="43695226" w:rsidR="005B39BE" w:rsidRPr="004E3E87" w:rsidRDefault="00065DB7" w:rsidP="00065DB7">
      <w:pPr>
        <w:pStyle w:val="ListParagraph"/>
        <w:numPr>
          <w:ilvl w:val="0"/>
          <w:numId w:val="3"/>
        </w:numPr>
        <w:jc w:val="both"/>
        <w:rPr>
          <w:lang w:val="ru-RU"/>
        </w:rPr>
      </w:pPr>
      <w:r w:rsidRPr="004E3E87">
        <w:rPr>
          <w:lang w:val="ru-RU"/>
        </w:rPr>
        <w:t xml:space="preserve">При </w:t>
      </w:r>
      <w:r w:rsidR="005B39BE" w:rsidRPr="004E3E87">
        <w:rPr>
          <w:lang w:val="ru-RU"/>
        </w:rPr>
        <w:t>необходимости обращаюсь за помощью к профессионалам (консультант по обучению, психолог, консультант по вопросам карьеры).</w:t>
      </w:r>
    </w:p>
    <w:p w14:paraId="730809B6" w14:textId="77777777" w:rsidR="00065DB7" w:rsidRPr="004E3E87" w:rsidRDefault="00065DB7" w:rsidP="00D64600">
      <w:pPr>
        <w:jc w:val="both"/>
        <w:rPr>
          <w:lang w:val="ru-RU"/>
        </w:rPr>
      </w:pPr>
    </w:p>
    <w:p w14:paraId="5AAC5E2C" w14:textId="2FF55D46" w:rsidR="005B39BE" w:rsidRPr="004E3E87" w:rsidRDefault="00065DB7" w:rsidP="00D64600">
      <w:pPr>
        <w:jc w:val="both"/>
        <w:rPr>
          <w:lang w:val="ru-RU"/>
        </w:rPr>
      </w:pPr>
      <w:r w:rsidRPr="004E3E87">
        <w:rPr>
          <w:lang w:val="ru-RU"/>
        </w:rPr>
        <w:t>Длительность обучения: 66 академических часов (62 часа аудиторной работы и 4 часа самостоятельной работы - подготовка своего мастер-класса).</w:t>
      </w:r>
    </w:p>
    <w:p w14:paraId="611C3D1E" w14:textId="2A1F6095" w:rsidR="00065DB7" w:rsidRPr="004E3E87" w:rsidRDefault="00065DB7" w:rsidP="00D64600">
      <w:pPr>
        <w:jc w:val="both"/>
        <w:rPr>
          <w:lang w:val="ru-RU"/>
        </w:rPr>
      </w:pPr>
    </w:p>
    <w:p w14:paraId="298F7544" w14:textId="77777777" w:rsidR="000F26C9" w:rsidRPr="004E3E87" w:rsidRDefault="000F26C9" w:rsidP="000F26C9">
      <w:pPr>
        <w:jc w:val="both"/>
        <w:rPr>
          <w:b/>
          <w:bCs/>
          <w:lang w:val="ru-RU"/>
        </w:rPr>
      </w:pPr>
      <w:r w:rsidRPr="004E3E87">
        <w:rPr>
          <w:b/>
          <w:bCs/>
          <w:lang w:val="ru-RU"/>
        </w:rPr>
        <w:t xml:space="preserve">Целевая группа: </w:t>
      </w:r>
    </w:p>
    <w:p w14:paraId="7F927296" w14:textId="36B279AB" w:rsidR="000F26C9" w:rsidRPr="004E3E87" w:rsidRDefault="000F26C9" w:rsidP="000F26C9">
      <w:pPr>
        <w:pStyle w:val="ListParagraph"/>
        <w:numPr>
          <w:ilvl w:val="0"/>
          <w:numId w:val="4"/>
        </w:numPr>
        <w:jc w:val="both"/>
        <w:rPr>
          <w:lang w:val="ru-RU"/>
        </w:rPr>
      </w:pPr>
      <w:r w:rsidRPr="004E3E87">
        <w:rPr>
          <w:lang w:val="ru-RU"/>
        </w:rPr>
        <w:t>давно не учились</w:t>
      </w:r>
    </w:p>
    <w:p w14:paraId="3042F03C" w14:textId="77F272EE" w:rsidR="000F26C9" w:rsidRPr="004E3E87" w:rsidRDefault="000F26C9" w:rsidP="000F26C9">
      <w:pPr>
        <w:pStyle w:val="ListParagraph"/>
        <w:numPr>
          <w:ilvl w:val="0"/>
          <w:numId w:val="4"/>
        </w:numPr>
        <w:jc w:val="both"/>
        <w:rPr>
          <w:lang w:val="ru-RU"/>
        </w:rPr>
      </w:pPr>
      <w:r w:rsidRPr="004E3E87">
        <w:rPr>
          <w:lang w:val="ru-RU"/>
        </w:rPr>
        <w:t xml:space="preserve">хотели бы вернуться к учёбе, но не знают, что выбрать себе по душе </w:t>
      </w:r>
    </w:p>
    <w:p w14:paraId="1306FE7F" w14:textId="2B2FFE30" w:rsidR="000F26C9" w:rsidRPr="004E3E87" w:rsidRDefault="000F26C9" w:rsidP="000F26C9">
      <w:pPr>
        <w:pStyle w:val="ListParagraph"/>
        <w:numPr>
          <w:ilvl w:val="0"/>
          <w:numId w:val="4"/>
        </w:numPr>
        <w:jc w:val="both"/>
        <w:rPr>
          <w:lang w:val="ru-RU"/>
        </w:rPr>
      </w:pPr>
      <w:r w:rsidRPr="004E3E87">
        <w:rPr>
          <w:lang w:val="ru-RU"/>
        </w:rPr>
        <w:t xml:space="preserve">одна только мысль об учёбе вызывает неприятные воспоминания, но понимают, что учиться в современном мире нельзя </w:t>
      </w:r>
    </w:p>
    <w:p w14:paraId="0E5E19AB" w14:textId="6B37364D" w:rsidR="000F26C9" w:rsidRPr="004E3E87" w:rsidRDefault="000F26C9" w:rsidP="000F26C9">
      <w:pPr>
        <w:pStyle w:val="ListParagraph"/>
        <w:numPr>
          <w:ilvl w:val="0"/>
          <w:numId w:val="4"/>
        </w:numPr>
        <w:jc w:val="both"/>
        <w:rPr>
          <w:lang w:val="ru-RU"/>
        </w:rPr>
      </w:pPr>
      <w:r w:rsidRPr="004E3E87">
        <w:rPr>
          <w:lang w:val="ru-RU"/>
        </w:rPr>
        <w:t xml:space="preserve">хотели бы помочь себе, своим детям и внукам в преодолении трудностей в учёбе </w:t>
      </w:r>
    </w:p>
    <w:p w14:paraId="4B0B6C31" w14:textId="402B1106" w:rsidR="000F26C9" w:rsidRPr="004E3E87" w:rsidRDefault="000F26C9" w:rsidP="000F26C9">
      <w:pPr>
        <w:pStyle w:val="ListParagraph"/>
        <w:numPr>
          <w:ilvl w:val="0"/>
          <w:numId w:val="4"/>
        </w:numPr>
        <w:jc w:val="both"/>
        <w:rPr>
          <w:lang w:val="ru-RU"/>
        </w:rPr>
      </w:pPr>
      <w:r w:rsidRPr="004E3E87">
        <w:rPr>
          <w:lang w:val="ru-RU"/>
        </w:rPr>
        <w:t xml:space="preserve">хотят изменений в карьере </w:t>
      </w:r>
    </w:p>
    <w:p w14:paraId="1042810D" w14:textId="77777777" w:rsidR="000F26C9" w:rsidRPr="004E3E87" w:rsidRDefault="000F26C9" w:rsidP="000F26C9">
      <w:pPr>
        <w:jc w:val="both"/>
        <w:rPr>
          <w:lang w:val="ru-RU"/>
        </w:rPr>
      </w:pPr>
    </w:p>
    <w:p w14:paraId="625D7CC1" w14:textId="77777777" w:rsidR="000F26C9" w:rsidRPr="004E3E87" w:rsidRDefault="000F26C9" w:rsidP="000F26C9">
      <w:pPr>
        <w:jc w:val="both"/>
        <w:rPr>
          <w:b/>
          <w:bCs/>
          <w:lang w:val="ru-RU"/>
        </w:rPr>
      </w:pPr>
      <w:r w:rsidRPr="004E3E87">
        <w:rPr>
          <w:b/>
          <w:bCs/>
          <w:lang w:val="ru-RU"/>
        </w:rPr>
        <w:t xml:space="preserve">Потребности учащихся: </w:t>
      </w:r>
    </w:p>
    <w:p w14:paraId="3787D852" w14:textId="4F38E021" w:rsidR="000F26C9" w:rsidRPr="004E3E87" w:rsidRDefault="000F26C9" w:rsidP="000F26C9">
      <w:pPr>
        <w:pStyle w:val="ListParagraph"/>
        <w:numPr>
          <w:ilvl w:val="0"/>
          <w:numId w:val="5"/>
        </w:numPr>
        <w:jc w:val="both"/>
        <w:rPr>
          <w:lang w:val="ru-RU"/>
        </w:rPr>
      </w:pPr>
      <w:r w:rsidRPr="004E3E87">
        <w:rPr>
          <w:lang w:val="ru-RU"/>
        </w:rPr>
        <w:t>развить память и запоминать быстрее</w:t>
      </w:r>
    </w:p>
    <w:p w14:paraId="7182A451" w14:textId="53FB40BB" w:rsidR="000F26C9" w:rsidRPr="004E3E87" w:rsidRDefault="000F26C9" w:rsidP="000F26C9">
      <w:pPr>
        <w:pStyle w:val="ListParagraph"/>
        <w:numPr>
          <w:ilvl w:val="0"/>
          <w:numId w:val="5"/>
        </w:numPr>
        <w:jc w:val="both"/>
        <w:rPr>
          <w:lang w:val="ru-RU"/>
        </w:rPr>
      </w:pPr>
      <w:r w:rsidRPr="004E3E87">
        <w:rPr>
          <w:lang w:val="ru-RU"/>
        </w:rPr>
        <w:t>преодолевать препятствия в учёбе</w:t>
      </w:r>
    </w:p>
    <w:p w14:paraId="3BE6B229" w14:textId="68EF319A" w:rsidR="000F26C9" w:rsidRPr="004E3E87" w:rsidRDefault="000F26C9" w:rsidP="000F26C9">
      <w:pPr>
        <w:pStyle w:val="ListParagraph"/>
        <w:numPr>
          <w:ilvl w:val="0"/>
          <w:numId w:val="5"/>
        </w:numPr>
        <w:jc w:val="both"/>
        <w:rPr>
          <w:lang w:val="ru-RU"/>
        </w:rPr>
      </w:pPr>
      <w:r w:rsidRPr="004E3E87">
        <w:rPr>
          <w:lang w:val="ru-RU"/>
        </w:rPr>
        <w:t xml:space="preserve">понять, что происходит в нашем мозге, когда мы учимся или не учимся </w:t>
      </w:r>
    </w:p>
    <w:p w14:paraId="1C4D96C1" w14:textId="3B4EE1D3" w:rsidR="000F26C9" w:rsidRPr="004E3E87" w:rsidRDefault="000F26C9" w:rsidP="000F26C9">
      <w:pPr>
        <w:pStyle w:val="ListParagraph"/>
        <w:numPr>
          <w:ilvl w:val="0"/>
          <w:numId w:val="5"/>
        </w:numPr>
        <w:jc w:val="both"/>
        <w:rPr>
          <w:lang w:val="ru-RU"/>
        </w:rPr>
      </w:pPr>
      <w:r w:rsidRPr="004E3E87">
        <w:rPr>
          <w:lang w:val="ru-RU"/>
        </w:rPr>
        <w:t xml:space="preserve">успешно выступать перед людьми </w:t>
      </w:r>
    </w:p>
    <w:p w14:paraId="10C8FBC3" w14:textId="5C3A1F50" w:rsidR="000F26C9" w:rsidRPr="004E3E87" w:rsidRDefault="000F26C9" w:rsidP="000F26C9">
      <w:pPr>
        <w:pStyle w:val="ListParagraph"/>
        <w:numPr>
          <w:ilvl w:val="0"/>
          <w:numId w:val="5"/>
        </w:numPr>
        <w:jc w:val="both"/>
        <w:rPr>
          <w:lang w:val="ru-RU"/>
        </w:rPr>
      </w:pPr>
      <w:r w:rsidRPr="004E3E87">
        <w:rPr>
          <w:lang w:val="ru-RU"/>
        </w:rPr>
        <w:t>планировать своё развитие и достигать целей</w:t>
      </w:r>
    </w:p>
    <w:p w14:paraId="0A16DCC0" w14:textId="77777777" w:rsidR="000F26C9" w:rsidRPr="004E3E87" w:rsidRDefault="000F26C9" w:rsidP="00D64600">
      <w:pPr>
        <w:jc w:val="both"/>
        <w:rPr>
          <w:lang w:val="ru-RU"/>
        </w:rPr>
      </w:pPr>
    </w:p>
    <w:p w14:paraId="21D878F2" w14:textId="605968F4" w:rsidR="00065DB7" w:rsidRPr="004E3E87" w:rsidRDefault="00065DB7" w:rsidP="00D64600">
      <w:pPr>
        <w:jc w:val="both"/>
        <w:rPr>
          <w:b/>
          <w:bCs/>
          <w:lang w:val="ru-RU"/>
        </w:rPr>
      </w:pPr>
      <w:r w:rsidRPr="004E3E87">
        <w:rPr>
          <w:b/>
          <w:bCs/>
          <w:lang w:val="ru-RU"/>
        </w:rPr>
        <w:t>Содержание обучения</w:t>
      </w:r>
    </w:p>
    <w:p w14:paraId="4E9DC2C9" w14:textId="77777777" w:rsidR="00C405ED" w:rsidRPr="004E3E87" w:rsidRDefault="00C405ED" w:rsidP="00CB2411">
      <w:pPr>
        <w:spacing w:line="261" w:lineRule="auto"/>
        <w:rPr>
          <w:rFonts w:eastAsia="Verdana" w:cstheme="minorHAnsi"/>
          <w:lang w:val="ru-RU"/>
        </w:rPr>
      </w:pPr>
      <w:r w:rsidRPr="004E3E87">
        <w:rPr>
          <w:rFonts w:eastAsia="Verdana" w:cstheme="minorHAnsi"/>
          <w:lang w:val="ru-RU"/>
        </w:rPr>
        <w:t xml:space="preserve">CONNECTOR: образовательное событие для учащихся и преподавателей. </w:t>
      </w:r>
    </w:p>
    <w:p w14:paraId="15467B54" w14:textId="77777777" w:rsidR="00C405ED" w:rsidRPr="004E3E87" w:rsidRDefault="00C405ED" w:rsidP="00065DB7">
      <w:pPr>
        <w:spacing w:line="261" w:lineRule="auto"/>
        <w:rPr>
          <w:rFonts w:eastAsia="Verdana" w:cstheme="minorHAnsi"/>
          <w:i/>
          <w:lang w:val="ru-RU"/>
        </w:rPr>
      </w:pPr>
      <w:r w:rsidRPr="004E3E87">
        <w:rPr>
          <w:rFonts w:eastAsia="Verdana" w:cstheme="minorHAnsi"/>
          <w:lang w:val="ru-RU"/>
        </w:rPr>
        <w:t>Что такое обучение?</w:t>
      </w:r>
      <w:r w:rsidRPr="004E3E87">
        <w:rPr>
          <w:rFonts w:eastAsia="Verdana" w:cstheme="minorHAnsi"/>
          <w:i/>
          <w:lang w:val="ru-RU"/>
        </w:rPr>
        <w:t xml:space="preserve"> - </w:t>
      </w:r>
      <w:r w:rsidRPr="004E3E87">
        <w:rPr>
          <w:rFonts w:eastAsia="Verdana" w:cstheme="minorHAnsi"/>
          <w:i/>
          <w:lang w:val="ru-RU"/>
        </w:rPr>
        <w:t>Зачем нашему мозгу учиться?</w:t>
      </w:r>
    </w:p>
    <w:p w14:paraId="4BF604FB" w14:textId="77777777" w:rsidR="00C405ED" w:rsidRPr="004E3E87" w:rsidRDefault="00C405ED" w:rsidP="00065DB7">
      <w:pPr>
        <w:spacing w:line="261" w:lineRule="auto"/>
        <w:rPr>
          <w:rFonts w:eastAsia="Verdana" w:cstheme="minorHAnsi"/>
          <w:lang w:val="ru-RU"/>
        </w:rPr>
      </w:pPr>
      <w:r w:rsidRPr="004E3E87">
        <w:rPr>
          <w:rFonts w:eastAsia="Verdana" w:cstheme="minorHAnsi"/>
          <w:lang w:val="ru-RU"/>
        </w:rPr>
        <w:t>Важность обучения во взрослой жизни</w:t>
      </w:r>
      <w:r w:rsidRPr="004E3E87">
        <w:rPr>
          <w:rFonts w:eastAsia="Verdana" w:cstheme="minorHAnsi"/>
          <w:lang w:val="ru-RU"/>
        </w:rPr>
        <w:t xml:space="preserve"> - </w:t>
      </w:r>
      <w:r w:rsidRPr="004E3E87">
        <w:rPr>
          <w:rFonts w:eastAsia="Verdana" w:cstheme="minorHAnsi"/>
          <w:i/>
          <w:lang w:val="ru-RU"/>
        </w:rPr>
        <w:t>Какой я учащийся? Как мне легче учиться?</w:t>
      </w:r>
      <w:r w:rsidRPr="004E3E87">
        <w:rPr>
          <w:rFonts w:eastAsia="Verdana" w:cstheme="minorHAnsi"/>
          <w:i/>
          <w:lang w:val="ru-RU"/>
        </w:rPr>
        <w:t xml:space="preserve"> </w:t>
      </w:r>
      <w:r w:rsidRPr="004E3E87">
        <w:rPr>
          <w:rFonts w:eastAsia="Verdana" w:cstheme="minorHAnsi"/>
          <w:i/>
          <w:lang w:val="ru-RU"/>
        </w:rPr>
        <w:t>Стили обучения</w:t>
      </w:r>
      <w:r w:rsidRPr="004E3E87">
        <w:rPr>
          <w:rFonts w:eastAsia="Verdana" w:cstheme="minorHAnsi"/>
          <w:lang w:val="ru-RU"/>
        </w:rPr>
        <w:t xml:space="preserve"> </w:t>
      </w:r>
      <w:r w:rsidRPr="004E3E87">
        <w:rPr>
          <w:rFonts w:eastAsia="Verdana" w:cstheme="minorHAnsi"/>
          <w:lang w:val="ru-RU"/>
        </w:rPr>
        <w:t xml:space="preserve">Постановка личных целей обучения - </w:t>
      </w:r>
      <w:r w:rsidRPr="004E3E87">
        <w:rPr>
          <w:rFonts w:eastAsia="Verdana" w:cstheme="minorHAnsi"/>
          <w:i/>
          <w:lang w:val="ru-RU"/>
        </w:rPr>
        <w:t>Индивидуальный учебный план</w:t>
      </w:r>
    </w:p>
    <w:p w14:paraId="3829E541" w14:textId="77777777" w:rsidR="00C405ED" w:rsidRPr="004E3E87" w:rsidRDefault="00C405ED" w:rsidP="00065DB7">
      <w:pPr>
        <w:spacing w:line="261" w:lineRule="auto"/>
        <w:rPr>
          <w:rFonts w:eastAsia="Verdana" w:cstheme="minorHAnsi"/>
          <w:i/>
          <w:lang w:val="ru-RU"/>
        </w:rPr>
      </w:pPr>
      <w:r w:rsidRPr="004E3E87">
        <w:rPr>
          <w:rFonts w:eastAsia="Verdana" w:cstheme="minorHAnsi"/>
          <w:iCs/>
          <w:lang w:val="ru-RU"/>
        </w:rPr>
        <w:t>Мировой рынок труда сегодня и завтра.</w:t>
      </w:r>
      <w:r w:rsidRPr="004E3E87">
        <w:rPr>
          <w:rFonts w:eastAsia="Verdana" w:cstheme="minorHAnsi"/>
          <w:i/>
          <w:lang w:val="ru-RU"/>
        </w:rPr>
        <w:t xml:space="preserve"> Компетенции XXI века</w:t>
      </w:r>
    </w:p>
    <w:p w14:paraId="3A4CC0CF" w14:textId="77777777" w:rsidR="00C405ED" w:rsidRPr="004E3E87" w:rsidRDefault="00C405ED" w:rsidP="00065DB7">
      <w:pPr>
        <w:spacing w:line="261" w:lineRule="auto"/>
        <w:rPr>
          <w:rFonts w:eastAsia="Verdana" w:cstheme="minorHAnsi"/>
          <w:i/>
          <w:lang w:val="ru-RU"/>
        </w:rPr>
      </w:pPr>
      <w:r w:rsidRPr="004E3E87">
        <w:rPr>
          <w:rFonts w:eastAsia="Verdana" w:cstheme="minorHAnsi"/>
          <w:lang w:val="ru-RU"/>
        </w:rPr>
        <w:t xml:space="preserve">Препятствия в обучении - </w:t>
      </w:r>
      <w:r w:rsidRPr="004E3E87">
        <w:rPr>
          <w:rFonts w:eastAsia="Verdana" w:cstheme="minorHAnsi"/>
          <w:i/>
          <w:lang w:val="ru-RU"/>
        </w:rPr>
        <w:t>Что нам может мешать учиться и что с этим делать?</w:t>
      </w:r>
    </w:p>
    <w:p w14:paraId="2D8DA901" w14:textId="77777777" w:rsidR="00C405ED" w:rsidRPr="004E3E87" w:rsidRDefault="00C405ED" w:rsidP="00065DB7">
      <w:pPr>
        <w:spacing w:line="261" w:lineRule="auto"/>
        <w:rPr>
          <w:rFonts w:eastAsia="Verdana" w:cstheme="minorHAnsi"/>
          <w:lang w:val="ru-RU"/>
        </w:rPr>
      </w:pPr>
      <w:r w:rsidRPr="004E3E87">
        <w:rPr>
          <w:rFonts w:eastAsia="Verdana" w:cstheme="minorHAnsi"/>
          <w:lang w:val="ru-RU"/>
        </w:rPr>
        <w:t>Эффективные технологии обучения.</w:t>
      </w:r>
      <w:r w:rsidRPr="004E3E87">
        <w:rPr>
          <w:rFonts w:eastAsia="Verdana" w:cstheme="minorHAnsi"/>
          <w:i/>
          <w:lang w:val="ru-RU"/>
        </w:rPr>
        <w:t xml:space="preserve"> Учебные стратегии. Сотрудничество с другими учащимися.  Прокрастинация. Как перестать откладывать свой успех на завтра</w:t>
      </w:r>
    </w:p>
    <w:p w14:paraId="2E99631B" w14:textId="77777777" w:rsidR="00C405ED" w:rsidRPr="004E3E87" w:rsidRDefault="00C405ED" w:rsidP="00065DB7">
      <w:pPr>
        <w:rPr>
          <w:rFonts w:eastAsia="Verdana" w:cstheme="minorHAnsi"/>
          <w:lang w:val="ru-RU"/>
        </w:rPr>
      </w:pPr>
      <w:r w:rsidRPr="004E3E87">
        <w:rPr>
          <w:rFonts w:eastAsia="Verdana" w:cstheme="minorHAnsi"/>
          <w:lang w:val="ru-RU"/>
        </w:rPr>
        <w:t xml:space="preserve">Рефлексия - </w:t>
      </w:r>
      <w:r w:rsidRPr="004E3E87">
        <w:rPr>
          <w:rFonts w:eastAsia="Verdana" w:cstheme="minorHAnsi"/>
          <w:i/>
          <w:lang w:val="ru-RU"/>
        </w:rPr>
        <w:t>как сохранить и приумножить выученное?</w:t>
      </w:r>
      <w:r w:rsidRPr="004E3E87">
        <w:rPr>
          <w:rFonts w:eastAsia="Verdana" w:cstheme="minorHAnsi"/>
          <w:lang w:val="ru-RU"/>
        </w:rPr>
        <w:t xml:space="preserve"> </w:t>
      </w:r>
    </w:p>
    <w:p w14:paraId="4D7BD12F" w14:textId="77777777" w:rsidR="00C405ED" w:rsidRPr="004E3E87" w:rsidRDefault="00C405ED" w:rsidP="00065DB7">
      <w:pPr>
        <w:rPr>
          <w:rFonts w:eastAsia="Verdana" w:cstheme="minorHAnsi"/>
          <w:i/>
          <w:lang w:val="ru-RU"/>
        </w:rPr>
      </w:pPr>
      <w:r w:rsidRPr="004E3E87">
        <w:rPr>
          <w:rFonts w:eastAsia="Verdana" w:cstheme="minorHAnsi"/>
          <w:lang w:val="ru-RU"/>
        </w:rPr>
        <w:t xml:space="preserve">Поиск информации и этика учащегося - </w:t>
      </w:r>
      <w:r w:rsidRPr="004E3E87">
        <w:rPr>
          <w:rFonts w:eastAsia="Verdana" w:cstheme="minorHAnsi"/>
          <w:i/>
          <w:lang w:val="ru-RU"/>
        </w:rPr>
        <w:t>Методы поиска информации. Распознание ложной информации</w:t>
      </w:r>
      <w:r w:rsidRPr="004E3E87">
        <w:rPr>
          <w:rFonts w:eastAsia="Verdana" w:cstheme="minorHAnsi"/>
          <w:i/>
          <w:lang w:val="ru-RU"/>
        </w:rPr>
        <w:t xml:space="preserve">. </w:t>
      </w:r>
    </w:p>
    <w:p w14:paraId="2214D1C4" w14:textId="77777777" w:rsidR="00C405ED" w:rsidRPr="004E3E87" w:rsidRDefault="00C405ED" w:rsidP="00065DB7">
      <w:pPr>
        <w:rPr>
          <w:rFonts w:eastAsia="Verdana" w:cstheme="minorHAnsi"/>
          <w:iCs/>
          <w:lang w:val="ru-RU"/>
        </w:rPr>
      </w:pPr>
      <w:r w:rsidRPr="004E3E87">
        <w:rPr>
          <w:rFonts w:eastAsia="Verdana" w:cstheme="minorHAnsi"/>
          <w:iCs/>
          <w:lang w:val="ru-RU"/>
        </w:rPr>
        <w:t>Развитие цифровых навыков</w:t>
      </w:r>
    </w:p>
    <w:p w14:paraId="13C00FF1" w14:textId="77777777" w:rsidR="00C405ED" w:rsidRPr="004E3E87" w:rsidRDefault="00C405ED" w:rsidP="00065DB7">
      <w:pPr>
        <w:spacing w:line="261" w:lineRule="auto"/>
        <w:rPr>
          <w:rFonts w:eastAsia="Verdana" w:cstheme="minorHAnsi"/>
          <w:lang w:val="ru-RU"/>
        </w:rPr>
      </w:pPr>
      <w:proofErr w:type="spellStart"/>
      <w:r w:rsidRPr="004E3E87">
        <w:rPr>
          <w:rFonts w:eastAsia="Verdana" w:cstheme="minorHAnsi"/>
          <w:iCs/>
          <w:lang w:val="ru-RU"/>
        </w:rPr>
        <w:t>Kонсультации</w:t>
      </w:r>
      <w:proofErr w:type="spellEnd"/>
      <w:r w:rsidRPr="004E3E87">
        <w:rPr>
          <w:rFonts w:eastAsia="Verdana" w:cstheme="minorHAnsi"/>
          <w:iCs/>
          <w:lang w:val="ru-RU"/>
        </w:rPr>
        <w:t xml:space="preserve"> по планированию своего учебного пути</w:t>
      </w:r>
      <w:r w:rsidRPr="004E3E87">
        <w:rPr>
          <w:rFonts w:eastAsia="Verdana" w:cstheme="minorHAnsi"/>
          <w:lang w:val="ru-RU"/>
        </w:rPr>
        <w:t xml:space="preserve"> </w:t>
      </w:r>
      <w:r w:rsidRPr="004E3E87">
        <w:rPr>
          <w:rFonts w:eastAsia="Verdana" w:cstheme="minorHAnsi"/>
          <w:lang w:val="ru-RU"/>
        </w:rPr>
        <w:t>(</w:t>
      </w:r>
      <w:proofErr w:type="spellStart"/>
      <w:r w:rsidRPr="004E3E87">
        <w:rPr>
          <w:rFonts w:eastAsia="Verdana" w:cstheme="minorHAnsi"/>
          <w:lang w:val="ru-RU"/>
        </w:rPr>
        <w:t>ковизия</w:t>
      </w:r>
      <w:proofErr w:type="spellEnd"/>
      <w:r w:rsidRPr="004E3E87">
        <w:rPr>
          <w:rFonts w:eastAsia="Verdana" w:cstheme="minorHAnsi"/>
          <w:lang w:val="ru-RU"/>
        </w:rPr>
        <w:t>)</w:t>
      </w:r>
    </w:p>
    <w:p w14:paraId="4A304BD2" w14:textId="77777777" w:rsidR="00C405ED" w:rsidRPr="004E3E87" w:rsidRDefault="00C405ED" w:rsidP="00065DB7">
      <w:pPr>
        <w:spacing w:line="261" w:lineRule="auto"/>
        <w:rPr>
          <w:rFonts w:eastAsia="Verdana" w:cstheme="minorHAnsi"/>
          <w:i/>
          <w:lang w:val="ru-RU"/>
        </w:rPr>
      </w:pPr>
      <w:r w:rsidRPr="004E3E87">
        <w:rPr>
          <w:rFonts w:eastAsia="Verdana" w:cstheme="minorHAnsi"/>
          <w:lang w:val="ru-RU"/>
        </w:rPr>
        <w:lastRenderedPageBreak/>
        <w:t>Выступления и коммуникация</w:t>
      </w:r>
      <w:r w:rsidRPr="004E3E87">
        <w:rPr>
          <w:rFonts w:eastAsia="Verdana" w:cstheme="minorHAnsi"/>
          <w:lang w:val="ru-RU"/>
        </w:rPr>
        <w:t xml:space="preserve"> - </w:t>
      </w:r>
      <w:r w:rsidRPr="004E3E87">
        <w:rPr>
          <w:rFonts w:eastAsia="Verdana" w:cstheme="minorHAnsi"/>
          <w:i/>
          <w:lang w:val="ru-RU"/>
        </w:rPr>
        <w:t>техника публичных выступлений</w:t>
      </w:r>
      <w:r w:rsidRPr="004E3E87">
        <w:rPr>
          <w:rFonts w:eastAsia="Verdana" w:cstheme="minorHAnsi"/>
          <w:i/>
          <w:lang w:val="ru-RU"/>
        </w:rPr>
        <w:t xml:space="preserve">, </w:t>
      </w:r>
      <w:r w:rsidRPr="004E3E87">
        <w:rPr>
          <w:rFonts w:eastAsia="Verdana" w:cstheme="minorHAnsi"/>
          <w:i/>
          <w:lang w:val="ru-RU"/>
        </w:rPr>
        <w:t>техника успешной коммуникации</w:t>
      </w:r>
      <w:r w:rsidRPr="004E3E87">
        <w:rPr>
          <w:rFonts w:eastAsia="Verdana" w:cstheme="minorHAnsi"/>
          <w:i/>
          <w:lang w:val="ru-RU"/>
        </w:rPr>
        <w:t xml:space="preserve">, </w:t>
      </w:r>
      <w:r w:rsidRPr="004E3E87">
        <w:rPr>
          <w:rFonts w:eastAsia="Verdana" w:cstheme="minorHAnsi"/>
          <w:i/>
          <w:lang w:val="ru-RU"/>
        </w:rPr>
        <w:t>как справляться с волнением и стрессом перед зачетами и экзаменами?</w:t>
      </w:r>
    </w:p>
    <w:p w14:paraId="39D984C4" w14:textId="77777777" w:rsidR="00C405ED" w:rsidRPr="004E3E87" w:rsidRDefault="00C405ED" w:rsidP="00065DB7">
      <w:pPr>
        <w:spacing w:line="261" w:lineRule="auto"/>
        <w:rPr>
          <w:rFonts w:eastAsia="Verdana" w:cstheme="minorHAnsi"/>
          <w:i/>
          <w:lang w:val="ru-RU"/>
        </w:rPr>
      </w:pPr>
      <w:r w:rsidRPr="004E3E87">
        <w:rPr>
          <w:rFonts w:eastAsia="Verdana" w:cstheme="minorHAnsi"/>
          <w:lang w:val="ru-RU"/>
        </w:rPr>
        <w:t>Практический заключительный семинар. Оценка и представление результатов обучения</w:t>
      </w:r>
    </w:p>
    <w:p w14:paraId="68C725FF" w14:textId="77777777" w:rsidR="00C405ED" w:rsidRPr="004E3E87" w:rsidRDefault="00C405ED" w:rsidP="00065DB7">
      <w:pPr>
        <w:spacing w:line="261" w:lineRule="auto"/>
        <w:rPr>
          <w:rFonts w:eastAsia="Verdana" w:cstheme="minorHAnsi"/>
          <w:i/>
          <w:lang w:val="ru-RU"/>
        </w:rPr>
      </w:pPr>
      <w:r w:rsidRPr="004E3E87">
        <w:rPr>
          <w:rFonts w:eastAsia="Verdana" w:cstheme="minorHAnsi"/>
          <w:lang w:val="ru-RU"/>
        </w:rPr>
        <w:t>Фестиваль “Учатся все!”</w:t>
      </w:r>
    </w:p>
    <w:p w14:paraId="0288A9BA" w14:textId="62FD5CD7" w:rsidR="00065DB7" w:rsidRPr="004E3E87" w:rsidRDefault="00065DB7" w:rsidP="00D64600">
      <w:pPr>
        <w:jc w:val="both"/>
        <w:rPr>
          <w:lang w:val="ru-RU"/>
        </w:rPr>
      </w:pPr>
    </w:p>
    <w:p w14:paraId="46772C33" w14:textId="77777777" w:rsidR="005B39BE" w:rsidRPr="004E3E87" w:rsidRDefault="005B39BE" w:rsidP="005B39BE">
      <w:pPr>
        <w:jc w:val="both"/>
        <w:rPr>
          <w:b/>
          <w:bCs/>
          <w:lang w:val="ru-RU"/>
        </w:rPr>
      </w:pPr>
      <w:r w:rsidRPr="004E3E87">
        <w:rPr>
          <w:b/>
          <w:bCs/>
          <w:lang w:val="ru-RU"/>
        </w:rPr>
        <w:t xml:space="preserve">Общие принципы, подходы и методы: </w:t>
      </w:r>
    </w:p>
    <w:p w14:paraId="64E779EA" w14:textId="04ADFFE9" w:rsidR="005B39BE" w:rsidRPr="004E3E87" w:rsidRDefault="005B39BE" w:rsidP="0050173E">
      <w:pPr>
        <w:pStyle w:val="ListParagraph"/>
        <w:numPr>
          <w:ilvl w:val="0"/>
          <w:numId w:val="7"/>
        </w:numPr>
        <w:jc w:val="both"/>
        <w:rPr>
          <w:lang w:val="ru-RU"/>
        </w:rPr>
      </w:pPr>
      <w:r w:rsidRPr="004E3E87">
        <w:rPr>
          <w:lang w:val="ru-RU"/>
        </w:rPr>
        <w:t>Разнообразие и разносторонность (темы, методы, материалы, средства, физическая среда)</w:t>
      </w:r>
      <w:r w:rsidRPr="004E3E87">
        <w:rPr>
          <w:lang w:val="ru-RU"/>
        </w:rPr>
        <w:t xml:space="preserve"> </w:t>
      </w:r>
      <w:r w:rsidRPr="004E3E87">
        <w:rPr>
          <w:lang w:val="ru-RU"/>
        </w:rPr>
        <w:t>процесса обучения</w:t>
      </w:r>
      <w:r w:rsidRPr="004E3E87">
        <w:rPr>
          <w:lang w:val="ru-RU"/>
        </w:rPr>
        <w:t xml:space="preserve"> </w:t>
      </w:r>
      <w:r w:rsidRPr="004E3E87">
        <w:rPr>
          <w:lang w:val="ru-RU"/>
        </w:rPr>
        <w:t>для активизации различных органов чувств и создания и укрепления нейронных связей</w:t>
      </w:r>
    </w:p>
    <w:p w14:paraId="1F3CFA99" w14:textId="1861EF4C" w:rsidR="005B39BE" w:rsidRPr="004E3E87" w:rsidRDefault="005B39BE" w:rsidP="0050173E">
      <w:pPr>
        <w:pStyle w:val="ListParagraph"/>
        <w:numPr>
          <w:ilvl w:val="0"/>
          <w:numId w:val="7"/>
        </w:numPr>
        <w:jc w:val="both"/>
        <w:rPr>
          <w:lang w:val="ru-RU"/>
        </w:rPr>
      </w:pPr>
      <w:r w:rsidRPr="004E3E87">
        <w:rPr>
          <w:lang w:val="ru-RU"/>
        </w:rPr>
        <w:t>Альтернативы традиционному обучению и уход от стереотипов с самого начала курса (</w:t>
      </w:r>
      <w:proofErr w:type="spellStart"/>
      <w:r w:rsidRPr="004E3E87">
        <w:rPr>
          <w:lang w:val="ru-RU"/>
        </w:rPr>
        <w:t>mini-Connector</w:t>
      </w:r>
      <w:proofErr w:type="spellEnd"/>
      <w:r w:rsidRPr="004E3E87">
        <w:rPr>
          <w:lang w:val="ru-RU"/>
        </w:rPr>
        <w:t xml:space="preserve">, </w:t>
      </w:r>
      <w:r w:rsidRPr="004E3E87">
        <w:rPr>
          <w:lang w:val="ru-RU"/>
        </w:rPr>
        <w:t>спид-</w:t>
      </w:r>
      <w:proofErr w:type="spellStart"/>
      <w:r w:rsidRPr="004E3E87">
        <w:rPr>
          <w:lang w:val="ru-RU"/>
        </w:rPr>
        <w:t>дейт</w:t>
      </w:r>
      <w:proofErr w:type="spellEnd"/>
      <w:r w:rsidRPr="004E3E87">
        <w:rPr>
          <w:lang w:val="ru-RU"/>
        </w:rPr>
        <w:t>, профиль, комплименты</w:t>
      </w:r>
      <w:r w:rsidRPr="004E3E87">
        <w:rPr>
          <w:lang w:val="ru-RU"/>
        </w:rPr>
        <w:t xml:space="preserve"> </w:t>
      </w:r>
      <w:r w:rsidRPr="004E3E87">
        <w:rPr>
          <w:lang w:val="ru-RU"/>
        </w:rPr>
        <w:t>и пр.)</w:t>
      </w:r>
    </w:p>
    <w:p w14:paraId="7EFB6107" w14:textId="2C705AC7" w:rsidR="005B39BE" w:rsidRPr="004E3E87" w:rsidRDefault="005B39BE" w:rsidP="0050173E">
      <w:pPr>
        <w:pStyle w:val="ListParagraph"/>
        <w:numPr>
          <w:ilvl w:val="0"/>
          <w:numId w:val="7"/>
        </w:numPr>
        <w:jc w:val="both"/>
        <w:rPr>
          <w:lang w:val="ru-RU"/>
        </w:rPr>
      </w:pPr>
      <w:r w:rsidRPr="004E3E87">
        <w:rPr>
          <w:lang w:val="ru-RU"/>
        </w:rPr>
        <w:t>Личный пример</w:t>
      </w:r>
      <w:r w:rsidR="00C405ED" w:rsidRPr="004E3E87">
        <w:rPr>
          <w:lang w:val="ru-RU"/>
        </w:rPr>
        <w:t xml:space="preserve"> </w:t>
      </w:r>
      <w:r w:rsidR="00C405ED" w:rsidRPr="004E3E87">
        <w:rPr>
          <w:lang w:val="ru-RU"/>
        </w:rPr>
        <w:t>и опыт</w:t>
      </w:r>
      <w:r w:rsidR="00A91C43" w:rsidRPr="004E3E87">
        <w:rPr>
          <w:lang w:val="ru-RU"/>
        </w:rPr>
        <w:t xml:space="preserve"> </w:t>
      </w:r>
      <w:r w:rsidR="00A91C43" w:rsidRPr="004E3E87">
        <w:rPr>
          <w:lang w:val="ru-RU"/>
        </w:rPr>
        <w:t>преподавателей и приглашённых спикеров</w:t>
      </w:r>
      <w:r w:rsidR="00C405ED" w:rsidRPr="004E3E87">
        <w:rPr>
          <w:lang w:val="ru-RU"/>
        </w:rPr>
        <w:t xml:space="preserve"> </w:t>
      </w:r>
      <w:r w:rsidRPr="004E3E87">
        <w:rPr>
          <w:lang w:val="ru-RU"/>
        </w:rPr>
        <w:t>(живая библиотека и пр.)</w:t>
      </w:r>
    </w:p>
    <w:p w14:paraId="5BC96192" w14:textId="77777777" w:rsidR="00A91C43" w:rsidRPr="004E3E87" w:rsidRDefault="00A91C43" w:rsidP="0050173E">
      <w:pPr>
        <w:pStyle w:val="ListParagraph"/>
        <w:numPr>
          <w:ilvl w:val="0"/>
          <w:numId w:val="7"/>
        </w:numPr>
        <w:jc w:val="both"/>
        <w:rPr>
          <w:lang w:val="ru-RU"/>
        </w:rPr>
      </w:pPr>
      <w:r w:rsidRPr="004E3E87">
        <w:rPr>
          <w:lang w:val="ru-RU"/>
        </w:rPr>
        <w:t>Ответственность за ход курса (учебный договор) и результат (оценивание, итоговое выступление) курса у учащегося</w:t>
      </w:r>
    </w:p>
    <w:p w14:paraId="09D78404" w14:textId="4C15F4AD" w:rsidR="005B39BE" w:rsidRPr="004E3E87" w:rsidRDefault="005B39BE" w:rsidP="0050173E">
      <w:pPr>
        <w:pStyle w:val="ListParagraph"/>
        <w:numPr>
          <w:ilvl w:val="0"/>
          <w:numId w:val="7"/>
        </w:numPr>
        <w:jc w:val="both"/>
        <w:rPr>
          <w:lang w:val="ru-RU"/>
        </w:rPr>
      </w:pPr>
      <w:r w:rsidRPr="004E3E87">
        <w:rPr>
          <w:lang w:val="ru-RU"/>
        </w:rPr>
        <w:t xml:space="preserve">Постановка личных целей и составление собственного плана </w:t>
      </w:r>
      <w:r w:rsidR="00A91C43" w:rsidRPr="004E3E87">
        <w:rPr>
          <w:lang w:val="ru-RU"/>
        </w:rPr>
        <w:t>учащихся</w:t>
      </w:r>
      <w:r w:rsidR="00A91C43" w:rsidRPr="004E3E87">
        <w:rPr>
          <w:lang w:val="ru-RU"/>
        </w:rPr>
        <w:t xml:space="preserve"> </w:t>
      </w:r>
      <w:r w:rsidRPr="004E3E87">
        <w:rPr>
          <w:lang w:val="ru-RU"/>
        </w:rPr>
        <w:t>(Мультфильм и SMART-цели)</w:t>
      </w:r>
    </w:p>
    <w:p w14:paraId="01668B57" w14:textId="12CF21B5" w:rsidR="005B39BE" w:rsidRPr="004E3E87" w:rsidRDefault="00C405ED" w:rsidP="0050173E">
      <w:pPr>
        <w:pStyle w:val="ListParagraph"/>
        <w:numPr>
          <w:ilvl w:val="0"/>
          <w:numId w:val="7"/>
        </w:numPr>
        <w:jc w:val="both"/>
        <w:rPr>
          <w:lang w:val="ru-RU"/>
        </w:rPr>
      </w:pPr>
      <w:r w:rsidRPr="004E3E87">
        <w:rPr>
          <w:lang w:val="ru-RU"/>
        </w:rPr>
        <w:t>Стремление к максимальной активизации</w:t>
      </w:r>
      <w:r w:rsidRPr="004E3E87">
        <w:rPr>
          <w:lang w:val="ru-RU"/>
        </w:rPr>
        <w:t xml:space="preserve"> </w:t>
      </w:r>
      <w:r w:rsidR="005B39BE" w:rsidRPr="004E3E87">
        <w:rPr>
          <w:lang w:val="ru-RU"/>
        </w:rPr>
        <w:t xml:space="preserve">учащихся (индивидуальные, парные и групповые работы в каждой теме + </w:t>
      </w:r>
      <w:proofErr w:type="spellStart"/>
      <w:r w:rsidR="005B39BE" w:rsidRPr="004E3E87">
        <w:rPr>
          <w:lang w:val="ru-RU"/>
        </w:rPr>
        <w:t>ковизия</w:t>
      </w:r>
      <w:proofErr w:type="spellEnd"/>
      <w:r w:rsidR="005B39BE" w:rsidRPr="004E3E87">
        <w:rPr>
          <w:lang w:val="ru-RU"/>
        </w:rPr>
        <w:t>)</w:t>
      </w:r>
    </w:p>
    <w:p w14:paraId="55FC2E38" w14:textId="1BA2F237" w:rsidR="005B39BE" w:rsidRPr="004E3E87" w:rsidRDefault="005B39BE" w:rsidP="0050173E">
      <w:pPr>
        <w:pStyle w:val="ListParagraph"/>
        <w:numPr>
          <w:ilvl w:val="0"/>
          <w:numId w:val="7"/>
        </w:numPr>
        <w:jc w:val="both"/>
        <w:rPr>
          <w:lang w:val="ru-RU"/>
        </w:rPr>
      </w:pPr>
      <w:r w:rsidRPr="004E3E87">
        <w:rPr>
          <w:lang w:val="ru-RU"/>
        </w:rPr>
        <w:t>Поддержка, побуждение и содействие</w:t>
      </w:r>
      <w:r w:rsidR="00C405ED" w:rsidRPr="004E3E87">
        <w:rPr>
          <w:lang w:val="ru-RU"/>
        </w:rPr>
        <w:t xml:space="preserve"> </w:t>
      </w:r>
      <w:r w:rsidR="00C405ED" w:rsidRPr="004E3E87">
        <w:rPr>
          <w:lang w:val="ru-RU"/>
        </w:rPr>
        <w:t>преподавателей</w:t>
      </w:r>
      <w:r w:rsidR="00C405ED" w:rsidRPr="004E3E87">
        <w:rPr>
          <w:lang w:val="ru-RU"/>
        </w:rPr>
        <w:t xml:space="preserve">: </w:t>
      </w:r>
      <w:r w:rsidR="00C405ED" w:rsidRPr="004E3E87">
        <w:rPr>
          <w:lang w:val="ru-RU"/>
        </w:rPr>
        <w:t>творческие задания</w:t>
      </w:r>
      <w:r w:rsidRPr="004E3E87">
        <w:rPr>
          <w:lang w:val="ru-RU"/>
        </w:rPr>
        <w:t>,</w:t>
      </w:r>
      <w:r w:rsidR="00C405ED" w:rsidRPr="004E3E87">
        <w:rPr>
          <w:lang w:val="ru-RU"/>
        </w:rPr>
        <w:t xml:space="preserve"> </w:t>
      </w:r>
      <w:r w:rsidR="00C405ED" w:rsidRPr="004E3E87">
        <w:rPr>
          <w:lang w:val="ru-RU"/>
        </w:rPr>
        <w:t>задачи, требующие приложения усилий</w:t>
      </w:r>
      <w:r w:rsidR="00C405ED" w:rsidRPr="004E3E87">
        <w:rPr>
          <w:lang w:val="ru-RU"/>
        </w:rPr>
        <w:t xml:space="preserve">, </w:t>
      </w:r>
      <w:r w:rsidR="00C405ED" w:rsidRPr="004E3E87">
        <w:rPr>
          <w:lang w:val="ru-RU"/>
        </w:rPr>
        <w:t>развитие критического мышления</w:t>
      </w:r>
      <w:r w:rsidR="00C405ED" w:rsidRPr="004E3E87">
        <w:rPr>
          <w:lang w:val="ru-RU"/>
        </w:rPr>
        <w:t>,</w:t>
      </w:r>
      <w:r w:rsidRPr="004E3E87">
        <w:rPr>
          <w:lang w:val="ru-RU"/>
        </w:rPr>
        <w:t xml:space="preserve"> возможность негативного результата и поощрение</w:t>
      </w:r>
      <w:r w:rsidRPr="004E3E87">
        <w:rPr>
          <w:lang w:val="ru-RU"/>
        </w:rPr>
        <w:t xml:space="preserve">, </w:t>
      </w:r>
      <w:r w:rsidR="00C405ED" w:rsidRPr="004E3E87">
        <w:rPr>
          <w:lang w:val="ru-RU"/>
        </w:rPr>
        <w:t xml:space="preserve">вклад и </w:t>
      </w:r>
      <w:r w:rsidRPr="004E3E87">
        <w:rPr>
          <w:lang w:val="ru-RU"/>
        </w:rPr>
        <w:t>значимость каждого учащегося</w:t>
      </w:r>
    </w:p>
    <w:p w14:paraId="02F7640E" w14:textId="08881C89" w:rsidR="00C405ED" w:rsidRPr="004E3E87" w:rsidRDefault="00C405ED" w:rsidP="0050173E">
      <w:pPr>
        <w:pStyle w:val="ListParagraph"/>
        <w:numPr>
          <w:ilvl w:val="0"/>
          <w:numId w:val="7"/>
        </w:numPr>
        <w:jc w:val="both"/>
        <w:rPr>
          <w:lang w:val="ru-RU"/>
        </w:rPr>
      </w:pPr>
      <w:proofErr w:type="spellStart"/>
      <w:r w:rsidRPr="004E3E87">
        <w:rPr>
          <w:lang w:val="ru-RU"/>
        </w:rPr>
        <w:t>Рефлексивность</w:t>
      </w:r>
      <w:proofErr w:type="spellEnd"/>
      <w:r w:rsidRPr="004E3E87">
        <w:rPr>
          <w:lang w:val="ru-RU"/>
        </w:rPr>
        <w:t xml:space="preserve"> обучения - анализ полученных знаний, процесса </w:t>
      </w:r>
      <w:r w:rsidR="00A91C43" w:rsidRPr="004E3E87">
        <w:rPr>
          <w:lang w:val="ru-RU"/>
        </w:rPr>
        <w:t>собственного</w:t>
      </w:r>
      <w:r w:rsidR="00A91C43" w:rsidRPr="004E3E87">
        <w:rPr>
          <w:lang w:val="ru-RU"/>
        </w:rPr>
        <w:t xml:space="preserve"> </w:t>
      </w:r>
      <w:r w:rsidRPr="004E3E87">
        <w:rPr>
          <w:lang w:val="ru-RU"/>
        </w:rPr>
        <w:t xml:space="preserve">обучения и работы группы </w:t>
      </w:r>
    </w:p>
    <w:p w14:paraId="726774D9" w14:textId="39DD89AC" w:rsidR="005B39BE" w:rsidRPr="004E3E87" w:rsidRDefault="005B39BE" w:rsidP="0050173E">
      <w:pPr>
        <w:pStyle w:val="ListParagraph"/>
        <w:numPr>
          <w:ilvl w:val="0"/>
          <w:numId w:val="7"/>
        </w:numPr>
        <w:jc w:val="both"/>
        <w:rPr>
          <w:lang w:val="ru-RU"/>
        </w:rPr>
      </w:pPr>
      <w:r w:rsidRPr="004E3E87">
        <w:rPr>
          <w:lang w:val="ru-RU"/>
        </w:rPr>
        <w:t>Возможность выбора тем, методов и подходов, глубины изучения темы у учащихся в зависимости от специфики данной группы</w:t>
      </w:r>
    </w:p>
    <w:p w14:paraId="05FA95C8" w14:textId="04DFCD3E" w:rsidR="005B39BE" w:rsidRPr="004E3E87" w:rsidRDefault="005B39BE" w:rsidP="0050173E">
      <w:pPr>
        <w:pStyle w:val="ListParagraph"/>
        <w:numPr>
          <w:ilvl w:val="0"/>
          <w:numId w:val="7"/>
        </w:numPr>
        <w:jc w:val="both"/>
        <w:rPr>
          <w:lang w:val="ru-RU"/>
        </w:rPr>
      </w:pPr>
      <w:proofErr w:type="spellStart"/>
      <w:r w:rsidRPr="004E3E87">
        <w:rPr>
          <w:lang w:val="ru-RU"/>
        </w:rPr>
        <w:t>Самооценивание</w:t>
      </w:r>
      <w:proofErr w:type="spellEnd"/>
      <w:r w:rsidRPr="004E3E87">
        <w:rPr>
          <w:lang w:val="ru-RU"/>
        </w:rPr>
        <w:t xml:space="preserve"> и самоанализ вместо оценок</w:t>
      </w:r>
      <w:r w:rsidR="00753DAB" w:rsidRPr="004E3E87">
        <w:rPr>
          <w:lang w:val="ru-RU"/>
        </w:rPr>
        <w:t xml:space="preserve">, </w:t>
      </w:r>
      <w:r w:rsidR="00753DAB" w:rsidRPr="004E3E87">
        <w:rPr>
          <w:lang w:val="ru-RU"/>
        </w:rPr>
        <w:t>целостный подход при выборе методов оценивания</w:t>
      </w:r>
      <w:r w:rsidR="00010213" w:rsidRPr="004E3E87">
        <w:rPr>
          <w:lang w:val="ru-RU"/>
        </w:rPr>
        <w:t xml:space="preserve"> (</w:t>
      </w:r>
      <w:r w:rsidR="00010213" w:rsidRPr="004E3E87">
        <w:rPr>
          <w:lang w:val="ru-RU"/>
        </w:rPr>
        <w:t>Портфолио работ учащегося</w:t>
      </w:r>
      <w:r w:rsidR="00010213" w:rsidRPr="004E3E87">
        <w:rPr>
          <w:lang w:val="ru-RU"/>
        </w:rPr>
        <w:t xml:space="preserve">, </w:t>
      </w:r>
      <w:r w:rsidR="00010213" w:rsidRPr="004E3E87">
        <w:rPr>
          <w:lang w:val="ru-RU"/>
        </w:rPr>
        <w:t>Устная беседа</w:t>
      </w:r>
      <w:r w:rsidR="00010213" w:rsidRPr="004E3E87">
        <w:rPr>
          <w:lang w:val="ru-RU"/>
        </w:rPr>
        <w:t xml:space="preserve">, </w:t>
      </w:r>
      <w:r w:rsidR="00010213" w:rsidRPr="004E3E87">
        <w:rPr>
          <w:lang w:val="ru-RU"/>
        </w:rPr>
        <w:t>Мастер-класс</w:t>
      </w:r>
      <w:r w:rsidR="00010213" w:rsidRPr="004E3E87">
        <w:rPr>
          <w:lang w:val="ru-RU"/>
        </w:rPr>
        <w:t xml:space="preserve">). </w:t>
      </w:r>
    </w:p>
    <w:p w14:paraId="18D167DE" w14:textId="5277DB83" w:rsidR="004E3E87" w:rsidRDefault="004E3E87" w:rsidP="0050173E">
      <w:pPr>
        <w:pStyle w:val="ListParagraph"/>
        <w:numPr>
          <w:ilvl w:val="0"/>
          <w:numId w:val="7"/>
        </w:numPr>
        <w:jc w:val="both"/>
        <w:rPr>
          <w:lang w:val="ru-RU"/>
        </w:rPr>
      </w:pPr>
      <w:r w:rsidRPr="004E3E87">
        <w:rPr>
          <w:lang w:val="ru-RU"/>
        </w:rPr>
        <w:t>Все учебные материалы + дополнительные материалы по теме доступны всем учащимся с самого начала курса и после окончания в электронной среде</w:t>
      </w:r>
    </w:p>
    <w:p w14:paraId="6D8526A2" w14:textId="77777777" w:rsidR="00A36291" w:rsidRPr="00A36291" w:rsidRDefault="00A36291" w:rsidP="0050173E">
      <w:pPr>
        <w:pStyle w:val="ListParagraph"/>
        <w:numPr>
          <w:ilvl w:val="0"/>
          <w:numId w:val="7"/>
        </w:numPr>
        <w:jc w:val="both"/>
        <w:rPr>
          <w:lang w:val="ru-RU"/>
        </w:rPr>
      </w:pPr>
      <w:r w:rsidRPr="00A36291">
        <w:rPr>
          <w:lang w:val="ru-RU"/>
        </w:rPr>
        <w:t>Удобный график занятий, баланс между интенсивностью и временем на освоение и применение изученного</w:t>
      </w:r>
    </w:p>
    <w:p w14:paraId="5B2D222E" w14:textId="77777777" w:rsidR="00A36291" w:rsidRPr="00A36291" w:rsidRDefault="00A36291" w:rsidP="00A36291">
      <w:pPr>
        <w:ind w:left="360"/>
        <w:jc w:val="both"/>
        <w:rPr>
          <w:lang w:val="ru-RU"/>
        </w:rPr>
      </w:pPr>
    </w:p>
    <w:p w14:paraId="504F1DC3" w14:textId="517D6640" w:rsidR="00E52493" w:rsidRPr="004E3E87" w:rsidRDefault="00E52493" w:rsidP="00E52493">
      <w:pPr>
        <w:jc w:val="both"/>
        <w:rPr>
          <w:lang w:val="ru-RU"/>
        </w:rPr>
      </w:pPr>
    </w:p>
    <w:p w14:paraId="7020921D" w14:textId="10A35E53" w:rsidR="00E52493" w:rsidRPr="004E3E87" w:rsidRDefault="00E52493" w:rsidP="00E52493">
      <w:pPr>
        <w:jc w:val="both"/>
        <w:rPr>
          <w:b/>
          <w:bCs/>
          <w:lang w:val="ru-RU"/>
        </w:rPr>
      </w:pPr>
      <w:r w:rsidRPr="004E3E87">
        <w:rPr>
          <w:b/>
          <w:bCs/>
          <w:lang w:val="ru-RU"/>
        </w:rPr>
        <w:t>Результаты</w:t>
      </w:r>
      <w:r w:rsidRPr="004E3E87">
        <w:rPr>
          <w:b/>
          <w:bCs/>
          <w:lang w:val="ru-RU"/>
        </w:rPr>
        <w:t xml:space="preserve"> </w:t>
      </w:r>
    </w:p>
    <w:p w14:paraId="2C926596" w14:textId="77777777" w:rsidR="00E52493" w:rsidRPr="004E3E87" w:rsidRDefault="00E52493" w:rsidP="00E52493">
      <w:pPr>
        <w:jc w:val="both"/>
        <w:rPr>
          <w:lang w:val="ru-RU"/>
        </w:rPr>
      </w:pPr>
      <w:r w:rsidRPr="004E3E87">
        <w:rPr>
          <w:lang w:val="ru-RU"/>
        </w:rPr>
        <w:t>10 групп в Таллине, Тарту и Раквере, 2019 и 2020</w:t>
      </w:r>
    </w:p>
    <w:p w14:paraId="074FF97F" w14:textId="77777777" w:rsidR="00E52493" w:rsidRPr="004E3E87" w:rsidRDefault="00E52493" w:rsidP="00E52493">
      <w:pPr>
        <w:jc w:val="both"/>
        <w:rPr>
          <w:lang w:val="ru-RU"/>
        </w:rPr>
      </w:pPr>
      <w:r w:rsidRPr="004E3E87">
        <w:rPr>
          <w:lang w:val="ru-RU"/>
        </w:rPr>
        <w:t xml:space="preserve">Училось на курсах: 146 </w:t>
      </w:r>
    </w:p>
    <w:p w14:paraId="222333FD" w14:textId="77777777" w:rsidR="00E52493" w:rsidRPr="004E3E87" w:rsidRDefault="00E52493" w:rsidP="00E52493">
      <w:pPr>
        <w:jc w:val="both"/>
        <w:rPr>
          <w:lang w:val="ru-RU"/>
        </w:rPr>
      </w:pPr>
      <w:r w:rsidRPr="004E3E87">
        <w:rPr>
          <w:lang w:val="ru-RU"/>
        </w:rPr>
        <w:t xml:space="preserve">Успешно закончили курсы: 96 </w:t>
      </w:r>
    </w:p>
    <w:p w14:paraId="52C882D6" w14:textId="4268DF8E" w:rsidR="00E52493" w:rsidRPr="004E3E87" w:rsidRDefault="00E52493" w:rsidP="00E52493">
      <w:pPr>
        <w:jc w:val="both"/>
        <w:rPr>
          <w:lang w:val="ru-RU"/>
        </w:rPr>
      </w:pPr>
      <w:r w:rsidRPr="004E3E87">
        <w:rPr>
          <w:lang w:val="ru-RU"/>
        </w:rPr>
        <w:t xml:space="preserve">Опрос учащихся о влиянии курса на их обучение 3-14.12.2020. Ответили на вопросник: </w:t>
      </w:r>
      <w:r w:rsidR="00E26D14" w:rsidRPr="004E3E87">
        <w:rPr>
          <w:lang w:val="ru-RU"/>
        </w:rPr>
        <w:t>64</w:t>
      </w:r>
    </w:p>
    <w:p w14:paraId="0108FF10" w14:textId="77777777" w:rsidR="00E52493" w:rsidRPr="004E3E87" w:rsidRDefault="00E52493" w:rsidP="00E52493">
      <w:pPr>
        <w:jc w:val="both"/>
        <w:rPr>
          <w:b/>
          <w:bCs/>
          <w:lang w:val="ru-RU"/>
        </w:rPr>
      </w:pPr>
    </w:p>
    <w:p w14:paraId="504C60B7" w14:textId="0FB07F1C" w:rsidR="00E52493" w:rsidRPr="004E3E87" w:rsidRDefault="00E52493" w:rsidP="00E52493">
      <w:pPr>
        <w:jc w:val="both"/>
        <w:rPr>
          <w:lang w:val="ru-RU"/>
        </w:rPr>
      </w:pPr>
      <w:r w:rsidRPr="004E3E87">
        <w:rPr>
          <w:b/>
          <w:bCs/>
          <w:lang w:val="ru-RU"/>
        </w:rPr>
        <w:t>Достигли ли Вы в процессе обучения поставленные перед собой личные цели к курсу?</w:t>
      </w:r>
      <w:r w:rsidRPr="004E3E87">
        <w:rPr>
          <w:lang w:val="ru-RU"/>
        </w:rPr>
        <w:t xml:space="preserve"> – 4.3/5 (1 </w:t>
      </w:r>
      <w:r w:rsidRPr="004E3E87">
        <w:rPr>
          <w:lang w:val="ru-RU"/>
        </w:rPr>
        <w:t xml:space="preserve">Совершенно нет - </w:t>
      </w:r>
      <w:r w:rsidRPr="004E3E87">
        <w:rPr>
          <w:lang w:val="ru-RU"/>
        </w:rPr>
        <w:t xml:space="preserve">5 </w:t>
      </w:r>
      <w:proofErr w:type="gramStart"/>
      <w:r w:rsidRPr="004E3E87">
        <w:rPr>
          <w:lang w:val="ru-RU"/>
        </w:rPr>
        <w:t>Достиг/ла</w:t>
      </w:r>
      <w:proofErr w:type="gramEnd"/>
      <w:r w:rsidRPr="004E3E87">
        <w:rPr>
          <w:lang w:val="ru-RU"/>
        </w:rPr>
        <w:t xml:space="preserve"> полностью</w:t>
      </w:r>
      <w:r w:rsidRPr="004E3E87">
        <w:rPr>
          <w:lang w:val="ru-RU"/>
        </w:rPr>
        <w:t>)</w:t>
      </w:r>
    </w:p>
    <w:p w14:paraId="136E667B" w14:textId="0D5E3FE6" w:rsidR="00E52493" w:rsidRPr="004E3E87" w:rsidRDefault="00E52493" w:rsidP="00E52493">
      <w:pPr>
        <w:jc w:val="both"/>
        <w:rPr>
          <w:lang w:val="ru-RU"/>
        </w:rPr>
      </w:pPr>
    </w:p>
    <w:p w14:paraId="73C60B68" w14:textId="1ED3B133" w:rsidR="00E52493" w:rsidRPr="004E3E87" w:rsidRDefault="00E52493" w:rsidP="00E52493">
      <w:pPr>
        <w:jc w:val="both"/>
        <w:rPr>
          <w:b/>
          <w:bCs/>
          <w:lang w:val="ru-RU"/>
        </w:rPr>
      </w:pPr>
      <w:r w:rsidRPr="004E3E87">
        <w:rPr>
          <w:b/>
          <w:bCs/>
          <w:lang w:val="ru-RU"/>
        </w:rPr>
        <w:t>Что способствовало Вашему обучению на данном курсе?</w:t>
      </w:r>
      <w:r w:rsidRPr="004E3E87">
        <w:rPr>
          <w:b/>
          <w:bCs/>
          <w:lang w:val="ru-RU"/>
        </w:rPr>
        <w:t xml:space="preserve"> </w:t>
      </w:r>
    </w:p>
    <w:p w14:paraId="3A41C539" w14:textId="55CE2916" w:rsidR="00E52493" w:rsidRPr="004E3E87" w:rsidRDefault="00E52493" w:rsidP="00E52493">
      <w:pPr>
        <w:jc w:val="both"/>
        <w:rPr>
          <w:lang w:val="ru-RU"/>
        </w:rPr>
      </w:pPr>
    </w:p>
    <w:p w14:paraId="610B18FE" w14:textId="6936F150" w:rsidR="0006029E" w:rsidRPr="004E3E87" w:rsidRDefault="0006029E" w:rsidP="00E52493">
      <w:pPr>
        <w:jc w:val="both"/>
        <w:rPr>
          <w:b/>
          <w:bCs/>
          <w:lang w:val="ru-RU"/>
        </w:rPr>
      </w:pPr>
      <w:r w:rsidRPr="004E3E87">
        <w:rPr>
          <w:b/>
          <w:bCs/>
          <w:lang w:val="ru-RU"/>
        </w:rPr>
        <w:t>Как Вы оцениваете на сегодняшний день свои компетенции:</w:t>
      </w:r>
      <w:r w:rsidRPr="004E3E87">
        <w:rPr>
          <w:b/>
          <w:bCs/>
          <w:lang w:val="ru-RU"/>
        </w:rPr>
        <w:t xml:space="preserve"> (1 </w:t>
      </w:r>
      <w:r w:rsidRPr="004E3E87">
        <w:rPr>
          <w:b/>
          <w:bCs/>
          <w:lang w:val="ru-RU"/>
        </w:rPr>
        <w:t>Не умею совсем</w:t>
      </w:r>
      <w:r w:rsidRPr="004E3E87">
        <w:rPr>
          <w:b/>
          <w:bCs/>
          <w:lang w:val="ru-RU"/>
        </w:rPr>
        <w:t xml:space="preserve"> – 10 </w:t>
      </w:r>
      <w:r w:rsidRPr="004E3E87">
        <w:rPr>
          <w:b/>
          <w:bCs/>
          <w:lang w:val="ru-RU"/>
        </w:rPr>
        <w:t>Умею отлично</w:t>
      </w:r>
      <w:r w:rsidRPr="004E3E87">
        <w:rPr>
          <w:b/>
          <w:bCs/>
          <w:lang w:val="ru-RU"/>
        </w:rPr>
        <w:t xml:space="preserve">) </w:t>
      </w:r>
    </w:p>
    <w:p w14:paraId="7199C2F5" w14:textId="168B34DB" w:rsidR="0006029E" w:rsidRPr="004E3E87" w:rsidRDefault="0006029E" w:rsidP="0006029E">
      <w:pPr>
        <w:jc w:val="both"/>
        <w:rPr>
          <w:lang w:val="ru-RU"/>
        </w:rPr>
      </w:pPr>
      <w:r w:rsidRPr="004E3E87">
        <w:rPr>
          <w:lang w:val="ru-RU"/>
        </w:rPr>
        <w:t>•</w:t>
      </w:r>
      <w:r w:rsidRPr="004E3E87">
        <w:rPr>
          <w:lang w:val="ru-RU"/>
        </w:rPr>
        <w:tab/>
        <w:t>Ставлю свои личные учебные цели, исходя из приоритетов собственного развития</w:t>
      </w:r>
      <w:r w:rsidRPr="004E3E87">
        <w:rPr>
          <w:lang w:val="ru-RU"/>
        </w:rPr>
        <w:t xml:space="preserve"> – 7.9</w:t>
      </w:r>
      <w:r w:rsidR="009D5BCD" w:rsidRPr="004E3E87">
        <w:rPr>
          <w:lang w:val="ru-RU"/>
        </w:rPr>
        <w:t>/10</w:t>
      </w:r>
    </w:p>
    <w:p w14:paraId="32D9370D" w14:textId="745C005E" w:rsidR="0006029E" w:rsidRPr="004E3E87" w:rsidRDefault="0006029E" w:rsidP="0006029E">
      <w:pPr>
        <w:jc w:val="both"/>
        <w:rPr>
          <w:lang w:val="ru-RU"/>
        </w:rPr>
      </w:pPr>
      <w:r w:rsidRPr="004E3E87">
        <w:rPr>
          <w:lang w:val="ru-RU"/>
        </w:rPr>
        <w:t>•</w:t>
      </w:r>
      <w:r w:rsidRPr="004E3E87">
        <w:rPr>
          <w:lang w:val="ru-RU"/>
        </w:rPr>
        <w:tab/>
        <w:t>Понимаю важность обучения на протяжении всей жизни</w:t>
      </w:r>
      <w:r w:rsidRPr="004E3E87">
        <w:rPr>
          <w:lang w:val="ru-RU"/>
        </w:rPr>
        <w:t xml:space="preserve"> – 9.3</w:t>
      </w:r>
      <w:r w:rsidR="009D5BCD" w:rsidRPr="004E3E87">
        <w:rPr>
          <w:lang w:val="ru-RU"/>
        </w:rPr>
        <w:t>/10</w:t>
      </w:r>
    </w:p>
    <w:p w14:paraId="5221C5EA" w14:textId="03C48C1C" w:rsidR="0006029E" w:rsidRPr="004E3E87" w:rsidRDefault="0006029E" w:rsidP="0006029E">
      <w:pPr>
        <w:jc w:val="both"/>
        <w:rPr>
          <w:lang w:val="ru-RU"/>
        </w:rPr>
      </w:pPr>
      <w:r w:rsidRPr="004E3E87">
        <w:rPr>
          <w:lang w:val="ru-RU"/>
        </w:rPr>
        <w:t>•</w:t>
      </w:r>
      <w:r w:rsidRPr="004E3E87">
        <w:rPr>
          <w:lang w:val="ru-RU"/>
        </w:rPr>
        <w:tab/>
        <w:t>Определяю основные препятствия, которые мешают эффективному обучению</w:t>
      </w:r>
      <w:r w:rsidRPr="004E3E87">
        <w:rPr>
          <w:lang w:val="ru-RU"/>
        </w:rPr>
        <w:t xml:space="preserve"> – 8.1</w:t>
      </w:r>
      <w:r w:rsidR="009D5BCD" w:rsidRPr="004E3E87">
        <w:rPr>
          <w:lang w:val="ru-RU"/>
        </w:rPr>
        <w:t>/10</w:t>
      </w:r>
    </w:p>
    <w:p w14:paraId="74B273D4" w14:textId="7367C6A0" w:rsidR="0006029E" w:rsidRPr="004E3E87" w:rsidRDefault="0006029E" w:rsidP="0006029E">
      <w:pPr>
        <w:jc w:val="both"/>
        <w:rPr>
          <w:lang w:val="ru-RU"/>
        </w:rPr>
      </w:pPr>
      <w:r w:rsidRPr="004E3E87">
        <w:rPr>
          <w:lang w:val="ru-RU"/>
        </w:rPr>
        <w:t>•</w:t>
      </w:r>
      <w:r w:rsidRPr="004E3E87">
        <w:rPr>
          <w:lang w:val="ru-RU"/>
        </w:rPr>
        <w:tab/>
        <w:t>Владею эффективными техниками обучения</w:t>
      </w:r>
      <w:r w:rsidRPr="004E3E87">
        <w:rPr>
          <w:lang w:val="ru-RU"/>
        </w:rPr>
        <w:t xml:space="preserve"> – 7.5</w:t>
      </w:r>
      <w:r w:rsidR="009D5BCD" w:rsidRPr="004E3E87">
        <w:rPr>
          <w:lang w:val="ru-RU"/>
        </w:rPr>
        <w:t>/10</w:t>
      </w:r>
    </w:p>
    <w:p w14:paraId="7D127357" w14:textId="4C8A746A" w:rsidR="0006029E" w:rsidRPr="004E3E87" w:rsidRDefault="0006029E" w:rsidP="0006029E">
      <w:pPr>
        <w:jc w:val="both"/>
        <w:rPr>
          <w:lang w:val="ru-RU"/>
        </w:rPr>
      </w:pPr>
      <w:r w:rsidRPr="004E3E87">
        <w:rPr>
          <w:lang w:val="ru-RU"/>
        </w:rPr>
        <w:t>•</w:t>
      </w:r>
      <w:r w:rsidRPr="004E3E87">
        <w:rPr>
          <w:lang w:val="ru-RU"/>
        </w:rPr>
        <w:tab/>
        <w:t>Использую различные способы для самоанализа</w:t>
      </w:r>
      <w:r w:rsidRPr="004E3E87">
        <w:rPr>
          <w:lang w:val="ru-RU"/>
        </w:rPr>
        <w:t xml:space="preserve"> – 7.8</w:t>
      </w:r>
      <w:r w:rsidR="009D5BCD" w:rsidRPr="004E3E87">
        <w:rPr>
          <w:lang w:val="ru-RU"/>
        </w:rPr>
        <w:t>/10</w:t>
      </w:r>
    </w:p>
    <w:p w14:paraId="47DFBD07" w14:textId="35ECB248" w:rsidR="0006029E" w:rsidRPr="004E3E87" w:rsidRDefault="0006029E" w:rsidP="0006029E">
      <w:pPr>
        <w:jc w:val="both"/>
        <w:rPr>
          <w:lang w:val="ru-RU"/>
        </w:rPr>
      </w:pPr>
      <w:r w:rsidRPr="004E3E87">
        <w:rPr>
          <w:lang w:val="ru-RU"/>
        </w:rPr>
        <w:t>•</w:t>
      </w:r>
      <w:r w:rsidRPr="004E3E87">
        <w:rPr>
          <w:lang w:val="ru-RU"/>
        </w:rPr>
        <w:tab/>
        <w:t>Улучшил свои навыки публичных выступлений и коммуникации</w:t>
      </w:r>
      <w:r w:rsidRPr="004E3E87">
        <w:rPr>
          <w:lang w:val="ru-RU"/>
        </w:rPr>
        <w:t xml:space="preserve"> – 8</w:t>
      </w:r>
      <w:r w:rsidR="009D5BCD" w:rsidRPr="004E3E87">
        <w:rPr>
          <w:lang w:val="ru-RU"/>
        </w:rPr>
        <w:t>/10</w:t>
      </w:r>
    </w:p>
    <w:p w14:paraId="20412154" w14:textId="28911BC4" w:rsidR="0006029E" w:rsidRPr="004E3E87" w:rsidRDefault="0006029E" w:rsidP="0006029E">
      <w:pPr>
        <w:jc w:val="both"/>
        <w:rPr>
          <w:lang w:val="ru-RU"/>
        </w:rPr>
      </w:pPr>
      <w:r w:rsidRPr="004E3E87">
        <w:rPr>
          <w:lang w:val="ru-RU"/>
        </w:rPr>
        <w:t>•</w:t>
      </w:r>
      <w:r w:rsidRPr="004E3E87">
        <w:rPr>
          <w:lang w:val="ru-RU"/>
        </w:rPr>
        <w:tab/>
        <w:t>При необходимости обращаюсь за помощью к профессионалам (консультант по обучению, психолог, консультант по вопросам карьеры).</w:t>
      </w:r>
      <w:r w:rsidRPr="004E3E87">
        <w:rPr>
          <w:lang w:val="ru-RU"/>
        </w:rPr>
        <w:t xml:space="preserve"> – 7.8</w:t>
      </w:r>
      <w:r w:rsidR="009D5BCD" w:rsidRPr="004E3E87">
        <w:rPr>
          <w:lang w:val="ru-RU"/>
        </w:rPr>
        <w:t xml:space="preserve">/10  </w:t>
      </w:r>
    </w:p>
    <w:p w14:paraId="58BBA698" w14:textId="537471D5" w:rsidR="0006029E" w:rsidRPr="004E3E87" w:rsidRDefault="0006029E" w:rsidP="0006029E">
      <w:pPr>
        <w:jc w:val="both"/>
        <w:rPr>
          <w:lang w:val="ru-RU"/>
        </w:rPr>
      </w:pPr>
    </w:p>
    <w:p w14:paraId="353FDF2E" w14:textId="29990A7B" w:rsidR="004E3E87" w:rsidRPr="004E3E87" w:rsidRDefault="004E3E87" w:rsidP="0006029E">
      <w:pPr>
        <w:jc w:val="both"/>
        <w:rPr>
          <w:b/>
          <w:bCs/>
          <w:lang w:val="ru-RU"/>
        </w:rPr>
      </w:pPr>
      <w:r w:rsidRPr="004E3E87">
        <w:rPr>
          <w:b/>
          <w:bCs/>
          <w:lang w:val="ru-RU"/>
        </w:rPr>
        <w:t>Доверие, искренность, справедливость</w:t>
      </w:r>
    </w:p>
    <w:p w14:paraId="76949B99" w14:textId="42088DFE" w:rsidR="00E26D14" w:rsidRPr="004E3E87" w:rsidRDefault="00E26D14" w:rsidP="0006029E">
      <w:pPr>
        <w:jc w:val="both"/>
        <w:rPr>
          <w:lang w:val="ru-RU"/>
        </w:rPr>
      </w:pPr>
      <w:r w:rsidRPr="004E3E87">
        <w:rPr>
          <w:lang w:val="ru-RU"/>
        </w:rPr>
        <w:t>Ощущали ли Вы на курсе доверие?</w:t>
      </w:r>
      <w:r w:rsidRPr="004E3E87">
        <w:rPr>
          <w:lang w:val="ru-RU"/>
        </w:rPr>
        <w:t xml:space="preserve"> </w:t>
      </w:r>
      <w:r w:rsidR="004E3E87" w:rsidRPr="004E3E87">
        <w:rPr>
          <w:lang w:val="ru-RU"/>
        </w:rPr>
        <w:t xml:space="preserve">Да </w:t>
      </w:r>
      <w:r w:rsidR="004E3E87" w:rsidRPr="004E3E87">
        <w:rPr>
          <w:lang w:val="ru-RU"/>
        </w:rPr>
        <w:t>63/64</w:t>
      </w:r>
    </w:p>
    <w:p w14:paraId="02890044" w14:textId="15CC2357" w:rsidR="00E26D14" w:rsidRPr="004E3E87" w:rsidRDefault="00E26D14" w:rsidP="0006029E">
      <w:pPr>
        <w:jc w:val="both"/>
        <w:rPr>
          <w:lang w:val="ru-RU"/>
        </w:rPr>
      </w:pPr>
      <w:r w:rsidRPr="004E3E87">
        <w:rPr>
          <w:lang w:val="ru-RU"/>
        </w:rPr>
        <w:t>Ощущали ли Вы на курсе искренность?</w:t>
      </w:r>
      <w:r w:rsidRPr="004E3E87">
        <w:rPr>
          <w:lang w:val="ru-RU"/>
        </w:rPr>
        <w:t xml:space="preserve"> </w:t>
      </w:r>
      <w:r w:rsidR="004E3E87" w:rsidRPr="004E3E87">
        <w:rPr>
          <w:lang w:val="ru-RU"/>
        </w:rPr>
        <w:t xml:space="preserve">Да </w:t>
      </w:r>
      <w:r w:rsidR="004E3E87" w:rsidRPr="004E3E87">
        <w:rPr>
          <w:lang w:val="ru-RU"/>
        </w:rPr>
        <w:t xml:space="preserve">63/64 </w:t>
      </w:r>
      <w:r w:rsidR="004E3E87" w:rsidRPr="004E3E87">
        <w:rPr>
          <w:lang w:val="ru-RU"/>
        </w:rPr>
        <w:t xml:space="preserve">Нет </w:t>
      </w:r>
      <w:r w:rsidR="004E3E87" w:rsidRPr="004E3E87">
        <w:rPr>
          <w:lang w:val="ru-RU"/>
        </w:rPr>
        <w:t>–</w:t>
      </w:r>
      <w:r w:rsidR="004E3E87" w:rsidRPr="004E3E87">
        <w:rPr>
          <w:lang w:val="ru-RU"/>
        </w:rPr>
        <w:t xml:space="preserve"> 1</w:t>
      </w:r>
      <w:r w:rsidR="004E3E87" w:rsidRPr="004E3E87">
        <w:rPr>
          <w:lang w:val="ru-RU"/>
        </w:rPr>
        <w:t xml:space="preserve"> </w:t>
      </w:r>
    </w:p>
    <w:p w14:paraId="28E1AFB8" w14:textId="6F33E892" w:rsidR="00E26D14" w:rsidRPr="004E3E87" w:rsidRDefault="00E26D14" w:rsidP="0006029E">
      <w:pPr>
        <w:jc w:val="both"/>
        <w:rPr>
          <w:lang w:val="ru-RU"/>
        </w:rPr>
      </w:pPr>
      <w:r w:rsidRPr="004E3E87">
        <w:rPr>
          <w:lang w:val="ru-RU"/>
        </w:rPr>
        <w:t>Ощущали ли Вы на курсе справедливое отношение?</w:t>
      </w:r>
      <w:r w:rsidRPr="004E3E87">
        <w:rPr>
          <w:lang w:val="ru-RU"/>
        </w:rPr>
        <w:t xml:space="preserve"> </w:t>
      </w:r>
      <w:r w:rsidR="004E3E87" w:rsidRPr="004E3E87">
        <w:rPr>
          <w:lang w:val="ru-RU"/>
        </w:rPr>
        <w:t xml:space="preserve">Да </w:t>
      </w:r>
      <w:r w:rsidR="004E3E87" w:rsidRPr="004E3E87">
        <w:rPr>
          <w:lang w:val="ru-RU"/>
        </w:rPr>
        <w:t>63/64</w:t>
      </w:r>
    </w:p>
    <w:p w14:paraId="356E2BB7" w14:textId="5E8FDCED" w:rsidR="004E3E87" w:rsidRPr="004E3E87" w:rsidRDefault="004E3E87" w:rsidP="0006029E">
      <w:pPr>
        <w:jc w:val="both"/>
        <w:rPr>
          <w:lang w:val="ru-RU"/>
        </w:rPr>
      </w:pPr>
    </w:p>
    <w:p w14:paraId="501B5AF2" w14:textId="5D6EA1C9" w:rsidR="004E3E87" w:rsidRPr="00993ABF" w:rsidRDefault="004E3E87" w:rsidP="0006029E">
      <w:pPr>
        <w:jc w:val="both"/>
        <w:rPr>
          <w:b/>
          <w:bCs/>
          <w:lang w:val="ru-RU"/>
        </w:rPr>
      </w:pPr>
      <w:r w:rsidRPr="00993ABF">
        <w:rPr>
          <w:b/>
          <w:bCs/>
          <w:lang w:val="ru-RU"/>
        </w:rPr>
        <w:t>Что, на Ваш взгляд, способствовало возникновению доверия, искренности и справедливого отношения на данном курсе?</w:t>
      </w:r>
      <w:r w:rsidRPr="00993ABF">
        <w:rPr>
          <w:b/>
          <w:bCs/>
          <w:lang w:val="ru-RU"/>
        </w:rPr>
        <w:t xml:space="preserve"> </w:t>
      </w:r>
    </w:p>
    <w:p w14:paraId="03F5A664" w14:textId="77777777" w:rsidR="00993ABF" w:rsidRPr="00A36291" w:rsidRDefault="00993ABF" w:rsidP="00A36291">
      <w:pPr>
        <w:pStyle w:val="ListParagraph"/>
        <w:numPr>
          <w:ilvl w:val="0"/>
          <w:numId w:val="6"/>
        </w:numPr>
        <w:jc w:val="both"/>
        <w:rPr>
          <w:lang w:val="ru-RU"/>
        </w:rPr>
      </w:pPr>
      <w:r w:rsidRPr="00A36291">
        <w:rPr>
          <w:lang w:val="ru-RU"/>
        </w:rPr>
        <w:t>Размер группы - небольшая группа, возможность поговорить и послушать, ощущение команды.</w:t>
      </w:r>
    </w:p>
    <w:p w14:paraId="01FCF9FD" w14:textId="03BA43A5" w:rsidR="00993ABF" w:rsidRPr="00A36291" w:rsidRDefault="00993ABF" w:rsidP="00A36291">
      <w:pPr>
        <w:pStyle w:val="ListParagraph"/>
        <w:numPr>
          <w:ilvl w:val="0"/>
          <w:numId w:val="6"/>
        </w:numPr>
        <w:jc w:val="both"/>
        <w:rPr>
          <w:lang w:val="ru-RU"/>
        </w:rPr>
      </w:pPr>
      <w:r w:rsidRPr="00A36291">
        <w:rPr>
          <w:lang w:val="ru-RU"/>
        </w:rPr>
        <w:t xml:space="preserve">Состав группы </w:t>
      </w:r>
      <w:r w:rsidR="00A36291">
        <w:rPr>
          <w:lang w:val="ru-RU"/>
        </w:rPr>
        <w:t>–</w:t>
      </w:r>
      <w:r w:rsidRPr="00A36291">
        <w:rPr>
          <w:lang w:val="ru-RU"/>
        </w:rPr>
        <w:t xml:space="preserve"> сходства</w:t>
      </w:r>
      <w:r w:rsidR="00A36291">
        <w:t xml:space="preserve"> </w:t>
      </w:r>
      <w:r w:rsidR="00A36291" w:rsidRPr="00A36291">
        <w:t>(</w:t>
      </w:r>
      <w:proofErr w:type="spellStart"/>
      <w:r w:rsidR="00A36291" w:rsidRPr="00A36291">
        <w:t>схожие</w:t>
      </w:r>
      <w:proofErr w:type="spellEnd"/>
      <w:r w:rsidR="00A36291" w:rsidRPr="00A36291">
        <w:t xml:space="preserve"> </w:t>
      </w:r>
      <w:proofErr w:type="spellStart"/>
      <w:r w:rsidR="00A36291" w:rsidRPr="00A36291">
        <w:t>потребности</w:t>
      </w:r>
      <w:proofErr w:type="spellEnd"/>
      <w:r w:rsidR="00A36291" w:rsidRPr="00A36291">
        <w:t xml:space="preserve">, </w:t>
      </w:r>
      <w:proofErr w:type="spellStart"/>
      <w:r w:rsidR="00A36291" w:rsidRPr="00A36291">
        <w:t>цели</w:t>
      </w:r>
      <w:proofErr w:type="spellEnd"/>
      <w:r w:rsidR="00A36291" w:rsidRPr="00A36291">
        <w:t xml:space="preserve"> и </w:t>
      </w:r>
      <w:proofErr w:type="spellStart"/>
      <w:r w:rsidR="00A36291" w:rsidRPr="00A36291">
        <w:t>пр</w:t>
      </w:r>
      <w:proofErr w:type="spellEnd"/>
      <w:r w:rsidR="00A36291" w:rsidRPr="00A36291">
        <w:t xml:space="preserve">.) </w:t>
      </w:r>
      <w:r w:rsidRPr="00A36291">
        <w:rPr>
          <w:lang w:val="ru-RU"/>
        </w:rPr>
        <w:t xml:space="preserve"> и различия</w:t>
      </w:r>
      <w:r w:rsidR="00A36291">
        <w:t xml:space="preserve"> </w:t>
      </w:r>
      <w:r w:rsidR="00A36291" w:rsidRPr="00A36291">
        <w:t>(</w:t>
      </w:r>
      <w:proofErr w:type="spellStart"/>
      <w:r w:rsidR="00A36291" w:rsidRPr="00A36291">
        <w:t>разнообразный</w:t>
      </w:r>
      <w:proofErr w:type="spellEnd"/>
      <w:r w:rsidR="00A36291" w:rsidRPr="00A36291">
        <w:t xml:space="preserve"> </w:t>
      </w:r>
      <w:proofErr w:type="spellStart"/>
      <w:r w:rsidR="00A36291" w:rsidRPr="00A36291">
        <w:t>опыт</w:t>
      </w:r>
      <w:proofErr w:type="spellEnd"/>
      <w:r w:rsidR="00A36291">
        <w:t xml:space="preserve"> </w:t>
      </w:r>
      <w:r w:rsidR="00A36291" w:rsidRPr="00A36291">
        <w:t xml:space="preserve">и </w:t>
      </w:r>
      <w:proofErr w:type="spellStart"/>
      <w:r w:rsidR="00A36291" w:rsidRPr="00A36291">
        <w:t>образование</w:t>
      </w:r>
      <w:proofErr w:type="spellEnd"/>
      <w:r w:rsidR="00A36291" w:rsidRPr="00A36291">
        <w:t>)</w:t>
      </w:r>
      <w:r w:rsidRPr="00A36291">
        <w:rPr>
          <w:lang w:val="ru-RU"/>
        </w:rPr>
        <w:t xml:space="preserve"> однокурсников</w:t>
      </w:r>
      <w:r w:rsidR="00A36291">
        <w:t xml:space="preserve"> </w:t>
      </w:r>
    </w:p>
    <w:p w14:paraId="610F1718" w14:textId="77777777" w:rsidR="00993ABF" w:rsidRPr="00A36291" w:rsidRDefault="00993ABF" w:rsidP="00A36291">
      <w:pPr>
        <w:pStyle w:val="ListParagraph"/>
        <w:numPr>
          <w:ilvl w:val="0"/>
          <w:numId w:val="6"/>
        </w:numPr>
        <w:jc w:val="both"/>
        <w:rPr>
          <w:lang w:val="ru-RU"/>
        </w:rPr>
      </w:pPr>
      <w:r w:rsidRPr="00A36291">
        <w:rPr>
          <w:lang w:val="ru-RU"/>
        </w:rPr>
        <w:t>Договорённости и соблюдение их</w:t>
      </w:r>
    </w:p>
    <w:p w14:paraId="1AF5ED83" w14:textId="69B21B78" w:rsidR="00993ABF" w:rsidRPr="00A36291" w:rsidRDefault="00993ABF" w:rsidP="00A36291">
      <w:pPr>
        <w:pStyle w:val="ListParagraph"/>
        <w:numPr>
          <w:ilvl w:val="0"/>
          <w:numId w:val="6"/>
        </w:numPr>
        <w:jc w:val="both"/>
        <w:rPr>
          <w:lang w:val="ru-RU"/>
        </w:rPr>
      </w:pPr>
      <w:r w:rsidRPr="00A36291">
        <w:rPr>
          <w:lang w:val="ru-RU"/>
        </w:rPr>
        <w:t>Отношение однокурсников - открытое общение, искренность, честность, обмен личным опытом, выслушивание, взаимное поощрение, сплочённость, дружелюбие</w:t>
      </w:r>
      <w:r w:rsidR="00A36291">
        <w:t xml:space="preserve"> (VS </w:t>
      </w:r>
      <w:proofErr w:type="spellStart"/>
      <w:r w:rsidR="00A36291" w:rsidRPr="00A36291">
        <w:t>определённая</w:t>
      </w:r>
      <w:proofErr w:type="spellEnd"/>
      <w:r w:rsidR="00A36291" w:rsidRPr="00A36291">
        <w:t xml:space="preserve"> </w:t>
      </w:r>
      <w:proofErr w:type="spellStart"/>
      <w:r w:rsidR="00A36291" w:rsidRPr="00A36291">
        <w:t>анонимность</w:t>
      </w:r>
      <w:proofErr w:type="spellEnd"/>
      <w:r w:rsidR="00A36291" w:rsidRPr="00A36291">
        <w:t>)</w:t>
      </w:r>
    </w:p>
    <w:p w14:paraId="44214A67" w14:textId="77777777" w:rsidR="00A36291" w:rsidRPr="00A36291" w:rsidRDefault="00A36291" w:rsidP="00A36291">
      <w:pPr>
        <w:pStyle w:val="ListParagraph"/>
        <w:numPr>
          <w:ilvl w:val="0"/>
          <w:numId w:val="6"/>
        </w:numPr>
        <w:jc w:val="both"/>
        <w:rPr>
          <w:lang w:val="ru-RU"/>
        </w:rPr>
      </w:pPr>
      <w:r w:rsidRPr="00A36291">
        <w:rPr>
          <w:lang w:val="ru-RU"/>
        </w:rPr>
        <w:t>Профессионализм преподавателей в передаче информации и управлении групповыми процессами, вовлечении и поддержке учащихся</w:t>
      </w:r>
    </w:p>
    <w:p w14:paraId="67A56C7D" w14:textId="77777777" w:rsidR="00993ABF" w:rsidRPr="00A36291" w:rsidRDefault="00993ABF" w:rsidP="00A36291">
      <w:pPr>
        <w:pStyle w:val="ListParagraph"/>
        <w:numPr>
          <w:ilvl w:val="0"/>
          <w:numId w:val="6"/>
        </w:numPr>
        <w:jc w:val="both"/>
        <w:rPr>
          <w:lang w:val="ru-RU"/>
        </w:rPr>
      </w:pPr>
      <w:r w:rsidRPr="00A36291">
        <w:rPr>
          <w:lang w:val="ru-RU"/>
        </w:rPr>
        <w:t>Отношение преподавателя - равное отношение к учащимся, интерес к учащимся, прямое общение, поддержка, поддержка различных мнений, учет особых потребностей, поощрение, сочувствие, доброжелательность, уважение, внимательность, искренность, глубина, надежность, личный пример, справедливое отношение, безопасность, доступность, сотрудничество</w:t>
      </w:r>
    </w:p>
    <w:p w14:paraId="503FF690" w14:textId="77777777" w:rsidR="00993ABF" w:rsidRPr="00A36291" w:rsidRDefault="00993ABF" w:rsidP="00A36291">
      <w:pPr>
        <w:pStyle w:val="ListParagraph"/>
        <w:numPr>
          <w:ilvl w:val="0"/>
          <w:numId w:val="6"/>
        </w:numPr>
        <w:jc w:val="both"/>
        <w:rPr>
          <w:lang w:val="ru-RU"/>
        </w:rPr>
      </w:pPr>
      <w:r w:rsidRPr="00A36291">
        <w:rPr>
          <w:lang w:val="ru-RU"/>
        </w:rPr>
        <w:t>Содержание обучения - информация, основанная на фактах, понятность и полезность материала, доступность</w:t>
      </w:r>
    </w:p>
    <w:p w14:paraId="784186DD" w14:textId="658E3ED8" w:rsidR="004E3E87" w:rsidRPr="00A36291" w:rsidRDefault="00993ABF" w:rsidP="00A36291">
      <w:pPr>
        <w:pStyle w:val="ListParagraph"/>
        <w:numPr>
          <w:ilvl w:val="0"/>
          <w:numId w:val="6"/>
        </w:numPr>
        <w:jc w:val="both"/>
        <w:rPr>
          <w:lang w:val="ru-RU"/>
        </w:rPr>
      </w:pPr>
      <w:r w:rsidRPr="00A36291">
        <w:rPr>
          <w:lang w:val="ru-RU"/>
        </w:rPr>
        <w:t xml:space="preserve">Структура учебного процесса - </w:t>
      </w:r>
      <w:r w:rsidR="00A36291" w:rsidRPr="00A36291">
        <w:rPr>
          <w:lang w:val="ru-RU"/>
        </w:rPr>
        <w:t>учебная программа</w:t>
      </w:r>
      <w:r w:rsidRPr="00A36291">
        <w:rPr>
          <w:lang w:val="ru-RU"/>
        </w:rPr>
        <w:t>, задания, работа в группах, сотрудничество с другими учащимися, построение хороших отношений в начале обучения</w:t>
      </w:r>
    </w:p>
    <w:p w14:paraId="0357AF7F" w14:textId="77777777" w:rsidR="004E3E87" w:rsidRPr="004E3E87" w:rsidRDefault="004E3E87" w:rsidP="0006029E">
      <w:pPr>
        <w:jc w:val="both"/>
        <w:rPr>
          <w:lang w:val="ru-RU"/>
        </w:rPr>
      </w:pPr>
    </w:p>
    <w:p w14:paraId="7950D153" w14:textId="77777777" w:rsidR="005B39BE" w:rsidRPr="004E3E87" w:rsidRDefault="005B39BE" w:rsidP="005B39BE">
      <w:pPr>
        <w:ind w:left="360"/>
        <w:jc w:val="both"/>
        <w:rPr>
          <w:lang w:val="ru-RU"/>
        </w:rPr>
      </w:pPr>
    </w:p>
    <w:p w14:paraId="6C153D66" w14:textId="7A8364E2" w:rsidR="00D27901" w:rsidRPr="004E3E87" w:rsidRDefault="00D27901" w:rsidP="00D64600">
      <w:pPr>
        <w:jc w:val="both"/>
        <w:rPr>
          <w:b/>
          <w:bCs/>
          <w:lang w:val="ru-RU"/>
        </w:rPr>
      </w:pPr>
      <w:r w:rsidRPr="004E3E87">
        <w:rPr>
          <w:b/>
          <w:bCs/>
          <w:lang w:val="ru-RU"/>
        </w:rPr>
        <w:lastRenderedPageBreak/>
        <w:t xml:space="preserve">Как </w:t>
      </w:r>
      <w:r w:rsidRPr="004E3E87">
        <w:rPr>
          <w:b/>
          <w:bCs/>
          <w:highlight w:val="yellow"/>
          <w:lang w:val="ru-RU"/>
        </w:rPr>
        <w:t>привлечь</w:t>
      </w:r>
      <w:r w:rsidRPr="004E3E87">
        <w:rPr>
          <w:b/>
          <w:bCs/>
          <w:lang w:val="ru-RU"/>
        </w:rPr>
        <w:t xml:space="preserve"> людей с низким уровнем образования</w:t>
      </w:r>
      <w:r w:rsidR="005B39BE" w:rsidRPr="004E3E87">
        <w:rPr>
          <w:b/>
          <w:bCs/>
          <w:lang w:val="ru-RU"/>
        </w:rPr>
        <w:t xml:space="preserve"> </w:t>
      </w:r>
      <w:r w:rsidR="005B39BE" w:rsidRPr="004E3E87">
        <w:rPr>
          <w:b/>
          <w:bCs/>
          <w:lang w:val="ru-RU"/>
        </w:rPr>
        <w:t>и</w:t>
      </w:r>
      <w:r w:rsidRPr="004E3E87">
        <w:rPr>
          <w:b/>
          <w:bCs/>
          <w:lang w:val="ru-RU"/>
        </w:rPr>
        <w:t xml:space="preserve"> </w:t>
      </w:r>
      <w:r w:rsidR="005B39BE" w:rsidRPr="004E3E87">
        <w:rPr>
          <w:b/>
          <w:bCs/>
          <w:lang w:val="ru-RU"/>
        </w:rPr>
        <w:t>к</w:t>
      </w:r>
      <w:r w:rsidRPr="004E3E87">
        <w:rPr>
          <w:b/>
          <w:bCs/>
          <w:lang w:val="ru-RU"/>
        </w:rPr>
        <w:t xml:space="preserve">ак удержать людей, которые уже пришли на курс? </w:t>
      </w:r>
    </w:p>
    <w:p w14:paraId="05E15F4E" w14:textId="77777777" w:rsidR="00D27901" w:rsidRPr="004E3E87" w:rsidRDefault="00D27901" w:rsidP="00D64600">
      <w:pPr>
        <w:jc w:val="both"/>
        <w:rPr>
          <w:lang w:val="ru-RU"/>
        </w:rPr>
      </w:pPr>
      <w:r w:rsidRPr="004E3E87">
        <w:rPr>
          <w:lang w:val="ru-RU"/>
        </w:rPr>
        <w:t xml:space="preserve">Помогало удержать группу как целое наличие схожих социальных признаков у учащихся - гомогенность, однородность группы. Такие группы быстро формировались как группы сотрудничества и многие из них начинали неформальное общение за пределами курса уже на ранних стадиях. Некоторые учащиеся продолжают общение и спустя долгое время после окончания курса. Посещение курса в таких группах было более стабильным и регулярным (на примере групп из Раквере). В значительно более гетерогенных группах в Тарту и Таллине посещение было гораздо более нерегулярным. Учащиеся присоединялись и уходили с курса в подходящее для них время, не стремясь пройти курс ка целое. </w:t>
      </w:r>
    </w:p>
    <w:p w14:paraId="72DF1618" w14:textId="77777777" w:rsidR="00D27901" w:rsidRPr="004E3E87" w:rsidRDefault="00D27901" w:rsidP="00D64600">
      <w:pPr>
        <w:jc w:val="both"/>
        <w:rPr>
          <w:lang w:val="ru-RU"/>
        </w:rPr>
      </w:pPr>
      <w:r w:rsidRPr="004E3E87">
        <w:rPr>
          <w:lang w:val="ru-RU"/>
        </w:rPr>
        <w:t xml:space="preserve">В гетерогенных группах характерным было и присутствие 1-2 учащихся с опытом преподавания, консультирования, терапии. В таком случае эти учащиеся способствовали процессу обучения - усвоению новых тем, выполнению поставленных задач, возникновению удовлетворения от свершения, успеху, признанию собственных результатов. </w:t>
      </w:r>
    </w:p>
    <w:p w14:paraId="4A0BA376" w14:textId="77777777" w:rsidR="00D27901" w:rsidRPr="004E3E87" w:rsidRDefault="00D27901" w:rsidP="00D64600">
      <w:pPr>
        <w:jc w:val="both"/>
        <w:rPr>
          <w:lang w:val="ru-RU"/>
        </w:rPr>
      </w:pPr>
      <w:r w:rsidRPr="004E3E87">
        <w:rPr>
          <w:lang w:val="ru-RU"/>
        </w:rPr>
        <w:t xml:space="preserve">В противовес, опыт, которым учащиеся обменивались в гетерогенных группах был гораздо разнообразнее и богаче, помогал в </w:t>
      </w:r>
      <w:proofErr w:type="spellStart"/>
      <w:r w:rsidRPr="004E3E87">
        <w:rPr>
          <w:lang w:val="ru-RU"/>
        </w:rPr>
        <w:t>ковизиях</w:t>
      </w:r>
      <w:proofErr w:type="spellEnd"/>
      <w:r w:rsidRPr="004E3E87">
        <w:rPr>
          <w:lang w:val="ru-RU"/>
        </w:rPr>
        <w:t xml:space="preserve"> раскрыть новые, неожиданные перспективы. В группах, где учащиеся были по социальным признакам ближе, в </w:t>
      </w:r>
      <w:proofErr w:type="spellStart"/>
      <w:r w:rsidRPr="004E3E87">
        <w:rPr>
          <w:lang w:val="ru-RU"/>
        </w:rPr>
        <w:t>ковизиях</w:t>
      </w:r>
      <w:proofErr w:type="spellEnd"/>
      <w:r w:rsidRPr="004E3E87">
        <w:rPr>
          <w:lang w:val="ru-RU"/>
        </w:rPr>
        <w:t xml:space="preserve"> разнообразие предложенных решений и новой для хозяина рассматриваемого случая информации было меньше. </w:t>
      </w:r>
    </w:p>
    <w:p w14:paraId="3B8AB930" w14:textId="38811940" w:rsidR="00D27901" w:rsidRPr="004E3E87" w:rsidRDefault="00D27901" w:rsidP="00D64600">
      <w:pPr>
        <w:jc w:val="both"/>
        <w:rPr>
          <w:lang w:val="ru-RU"/>
        </w:rPr>
      </w:pPr>
      <w:r w:rsidRPr="004E3E87">
        <w:rPr>
          <w:lang w:val="ru-RU"/>
        </w:rPr>
        <w:t xml:space="preserve">Конфликты возникали редко, но, в основном, были между учащимися и причиной могло служить, на пример, излишне </w:t>
      </w:r>
      <w:r w:rsidR="00D64600" w:rsidRPr="004E3E87">
        <w:rPr>
          <w:lang w:val="ru-RU"/>
        </w:rPr>
        <w:t>фамильярное</w:t>
      </w:r>
      <w:r w:rsidR="00D64600" w:rsidRPr="004E3E87">
        <w:rPr>
          <w:lang w:val="ru-RU"/>
        </w:rPr>
        <w:t xml:space="preserve"> </w:t>
      </w:r>
      <w:r w:rsidRPr="004E3E87">
        <w:rPr>
          <w:lang w:val="ru-RU"/>
        </w:rPr>
        <w:t xml:space="preserve">отношение друг к </w:t>
      </w:r>
      <w:r w:rsidR="00765880" w:rsidRPr="004E3E87">
        <w:rPr>
          <w:lang w:val="ru-RU"/>
        </w:rPr>
        <w:t>другу</w:t>
      </w:r>
      <w:r w:rsidRPr="004E3E87">
        <w:rPr>
          <w:lang w:val="ru-RU"/>
        </w:rPr>
        <w:t xml:space="preserve">, настойчивое выражение своих </w:t>
      </w:r>
      <w:r w:rsidR="00765880" w:rsidRPr="004E3E87">
        <w:rPr>
          <w:lang w:val="ru-RU"/>
        </w:rPr>
        <w:t>ожиданий</w:t>
      </w:r>
      <w:r w:rsidRPr="004E3E87">
        <w:rPr>
          <w:lang w:val="ru-RU"/>
        </w:rPr>
        <w:t xml:space="preserve"> друг к другу</w:t>
      </w:r>
      <w:r w:rsidR="00D64600" w:rsidRPr="004E3E87">
        <w:rPr>
          <w:lang w:val="ru-RU"/>
        </w:rPr>
        <w:t xml:space="preserve"> (</w:t>
      </w:r>
      <w:r w:rsidR="00D64600" w:rsidRPr="004E3E87">
        <w:rPr>
          <w:lang w:val="ru-RU"/>
        </w:rPr>
        <w:t>особенно в начале курса</w:t>
      </w:r>
      <w:r w:rsidR="00D64600" w:rsidRPr="004E3E87">
        <w:rPr>
          <w:lang w:val="ru-RU"/>
        </w:rPr>
        <w:t>)</w:t>
      </w:r>
      <w:r w:rsidRPr="004E3E87">
        <w:rPr>
          <w:lang w:val="ru-RU"/>
        </w:rPr>
        <w:t xml:space="preserve">. </w:t>
      </w:r>
    </w:p>
    <w:p w14:paraId="4F8B1282" w14:textId="70D4B1D8" w:rsidR="00765880" w:rsidRDefault="00765880" w:rsidP="00D64600">
      <w:pPr>
        <w:jc w:val="both"/>
        <w:rPr>
          <w:lang w:val="ru-RU"/>
        </w:rPr>
      </w:pPr>
    </w:p>
    <w:p w14:paraId="1833735E" w14:textId="77777777" w:rsidR="00D27901" w:rsidRPr="004E3E87" w:rsidRDefault="00D27901" w:rsidP="00D64600">
      <w:pPr>
        <w:jc w:val="both"/>
        <w:rPr>
          <w:lang w:val="ru-RU"/>
        </w:rPr>
      </w:pPr>
    </w:p>
    <w:p w14:paraId="0E0D51D0" w14:textId="23A80F36" w:rsidR="00D64600" w:rsidRPr="00A36291" w:rsidRDefault="00D64600" w:rsidP="00D64600">
      <w:pPr>
        <w:jc w:val="both"/>
        <w:rPr>
          <w:b/>
          <w:bCs/>
        </w:rPr>
      </w:pPr>
      <w:r w:rsidRPr="004E3E87">
        <w:rPr>
          <w:b/>
          <w:bCs/>
          <w:lang w:val="ru-RU"/>
        </w:rPr>
        <w:t>Рекомендации</w:t>
      </w:r>
      <w:r w:rsidR="00A36291">
        <w:rPr>
          <w:b/>
          <w:bCs/>
        </w:rPr>
        <w:t xml:space="preserve"> </w:t>
      </w:r>
      <w:r w:rsidR="00A36291" w:rsidRPr="00993ABF">
        <w:rPr>
          <w:b/>
          <w:bCs/>
          <w:lang w:val="ru-RU"/>
        </w:rPr>
        <w:t>для</w:t>
      </w:r>
      <w:r w:rsidR="00A36291">
        <w:rPr>
          <w:b/>
          <w:bCs/>
        </w:rPr>
        <w:t xml:space="preserve"> </w:t>
      </w:r>
      <w:r w:rsidR="00A36291" w:rsidRPr="00993ABF">
        <w:rPr>
          <w:b/>
          <w:bCs/>
          <w:lang w:val="ru-RU"/>
        </w:rPr>
        <w:t>возникновения доверия, искренности и справедливого отношения</w:t>
      </w:r>
    </w:p>
    <w:p w14:paraId="391E837C" w14:textId="515BBB87" w:rsidR="00D27901" w:rsidRDefault="006A49CB" w:rsidP="00D64600">
      <w:pPr>
        <w:jc w:val="both"/>
        <w:rPr>
          <w:lang w:val="ru-RU"/>
        </w:rPr>
      </w:pPr>
      <w:r w:rsidRPr="006A49CB">
        <w:rPr>
          <w:lang w:val="ru-RU"/>
        </w:rPr>
        <w:t>Осознанный выбор размера и состава группы</w:t>
      </w:r>
      <w:r w:rsidRPr="006A49CB">
        <w:t xml:space="preserve"> </w:t>
      </w:r>
      <w:r w:rsidRPr="006A49CB">
        <w:rPr>
          <w:lang w:val="ru-RU"/>
        </w:rPr>
        <w:t>по социальным признакам</w:t>
      </w:r>
    </w:p>
    <w:p w14:paraId="47360FB8" w14:textId="0D045A63" w:rsidR="006A49CB" w:rsidRDefault="006A49CB" w:rsidP="00D64600">
      <w:pPr>
        <w:jc w:val="both"/>
        <w:rPr>
          <w:lang w:val="ru-RU"/>
        </w:rPr>
      </w:pPr>
      <w:r w:rsidRPr="006A49CB">
        <w:rPr>
          <w:lang w:val="ru-RU"/>
        </w:rPr>
        <w:t>Ответственность</w:t>
      </w:r>
      <w:r w:rsidRPr="006A49CB">
        <w:rPr>
          <w:lang w:val="ru-RU"/>
        </w:rPr>
        <w:t xml:space="preserve"> учащихся за формулировку договорённостей и за их соблюдение</w:t>
      </w:r>
    </w:p>
    <w:p w14:paraId="7B0C4900" w14:textId="4AB39128" w:rsidR="002A52D9" w:rsidRDefault="002A52D9" w:rsidP="00D64600">
      <w:pPr>
        <w:jc w:val="both"/>
        <w:rPr>
          <w:lang w:val="ru-RU"/>
        </w:rPr>
      </w:pPr>
      <w:r w:rsidRPr="002A52D9">
        <w:rPr>
          <w:lang w:val="ru-RU"/>
        </w:rPr>
        <w:t>Стремление к максимальной активизации</w:t>
      </w:r>
      <w:r>
        <w:t xml:space="preserve">, </w:t>
      </w:r>
      <w:proofErr w:type="spellStart"/>
      <w:r w:rsidRPr="002A52D9">
        <w:t>вовлечению</w:t>
      </w:r>
      <w:proofErr w:type="spellEnd"/>
      <w:r w:rsidRPr="002A52D9">
        <w:t xml:space="preserve"> и </w:t>
      </w:r>
      <w:proofErr w:type="spellStart"/>
      <w:r w:rsidRPr="002A52D9">
        <w:t>взаимодействию</w:t>
      </w:r>
      <w:proofErr w:type="spellEnd"/>
      <w:r w:rsidRPr="002A52D9">
        <w:rPr>
          <w:lang w:val="ru-RU"/>
        </w:rPr>
        <w:t xml:space="preserve"> учащихся</w:t>
      </w:r>
    </w:p>
    <w:p w14:paraId="4D3862D5" w14:textId="77777777" w:rsidR="002A52D9" w:rsidRDefault="002A52D9" w:rsidP="002A52D9">
      <w:pPr>
        <w:jc w:val="both"/>
        <w:rPr>
          <w:lang w:val="ru-RU"/>
        </w:rPr>
      </w:pPr>
      <w:r w:rsidRPr="002A52D9">
        <w:rPr>
          <w:lang w:val="ru-RU"/>
        </w:rPr>
        <w:t>Постановка индивидуальных, личных целей и плана их достижения на курсе</w:t>
      </w:r>
    </w:p>
    <w:p w14:paraId="793774D2" w14:textId="07345196" w:rsidR="002A52D9" w:rsidRDefault="002A52D9" w:rsidP="002A52D9">
      <w:pPr>
        <w:jc w:val="both"/>
        <w:rPr>
          <w:lang w:val="ru-RU"/>
        </w:rPr>
      </w:pPr>
      <w:r w:rsidRPr="002A52D9">
        <w:rPr>
          <w:lang w:val="ru-RU"/>
        </w:rPr>
        <w:t xml:space="preserve">Разделение ответственности с учащимися за ход и результат обучения </w:t>
      </w:r>
    </w:p>
    <w:p w14:paraId="7D2A908D" w14:textId="12F14C04" w:rsidR="002A52D9" w:rsidRPr="002A52D9" w:rsidRDefault="002A52D9" w:rsidP="002A52D9">
      <w:pPr>
        <w:jc w:val="both"/>
      </w:pPr>
      <w:r w:rsidRPr="002A52D9">
        <w:rPr>
          <w:lang w:val="ru-RU"/>
        </w:rPr>
        <w:t>Открытость, честность</w:t>
      </w:r>
      <w:r>
        <w:t xml:space="preserve"> </w:t>
      </w:r>
      <w:proofErr w:type="spellStart"/>
      <w:r w:rsidRPr="002A52D9">
        <w:t>преподавателя</w:t>
      </w:r>
      <w:proofErr w:type="spellEnd"/>
      <w:r>
        <w:t>,</w:t>
      </w:r>
      <w:r w:rsidRPr="002A52D9">
        <w:rPr>
          <w:lang w:val="ru-RU"/>
        </w:rPr>
        <w:t xml:space="preserve"> собственные примеры, но ничего личного</w:t>
      </w:r>
      <w:r w:rsidRPr="002A52D9">
        <w:t xml:space="preserve"> </w:t>
      </w:r>
      <w:r w:rsidRPr="002A52D9">
        <w:rPr>
          <w:lang w:val="ru-RU"/>
        </w:rPr>
        <w:t>- только профессиональное</w:t>
      </w:r>
      <w:r>
        <w:t xml:space="preserve"> </w:t>
      </w:r>
    </w:p>
    <w:p w14:paraId="3EF4B45F" w14:textId="2390A92D" w:rsidR="002A52D9" w:rsidRPr="002A52D9" w:rsidRDefault="002A52D9" w:rsidP="002A52D9">
      <w:pPr>
        <w:jc w:val="both"/>
        <w:rPr>
          <w:lang w:val="ru-RU"/>
        </w:rPr>
      </w:pPr>
      <w:r w:rsidRPr="002A52D9">
        <w:rPr>
          <w:lang w:val="ru-RU"/>
        </w:rPr>
        <w:t>Полное погружение</w:t>
      </w:r>
    </w:p>
    <w:p w14:paraId="059C5CD8" w14:textId="77777777" w:rsidR="006A49CB" w:rsidRDefault="006A49CB" w:rsidP="00D64600">
      <w:pPr>
        <w:jc w:val="both"/>
        <w:rPr>
          <w:lang w:val="ru-RU"/>
        </w:rPr>
      </w:pPr>
    </w:p>
    <w:p w14:paraId="1A5F2555" w14:textId="77777777" w:rsidR="006A49CB" w:rsidRPr="004E3E87" w:rsidRDefault="006A49CB" w:rsidP="00D64600">
      <w:pPr>
        <w:jc w:val="both"/>
        <w:rPr>
          <w:lang w:val="ru-RU"/>
        </w:rPr>
      </w:pPr>
    </w:p>
    <w:p w14:paraId="62A6FDF1" w14:textId="77777777" w:rsidR="00D27901" w:rsidRPr="004E3E87" w:rsidRDefault="00D27901" w:rsidP="00D64600">
      <w:pPr>
        <w:jc w:val="both"/>
        <w:rPr>
          <w:lang w:val="ru-RU"/>
        </w:rPr>
      </w:pPr>
    </w:p>
    <w:p w14:paraId="000C83C1" w14:textId="77777777" w:rsidR="00AB15E2" w:rsidRPr="004E3E87" w:rsidRDefault="00AB15E2" w:rsidP="00D64600">
      <w:pPr>
        <w:jc w:val="both"/>
        <w:rPr>
          <w:lang w:val="ru-RU"/>
        </w:rPr>
      </w:pPr>
    </w:p>
    <w:sectPr w:rsidR="00AB15E2" w:rsidRPr="004E3E87" w:rsidSect="00065D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72730" w14:textId="77777777" w:rsidR="00D64600" w:rsidRDefault="00D64600" w:rsidP="00D64600">
      <w:pPr>
        <w:spacing w:after="0" w:line="240" w:lineRule="auto"/>
      </w:pPr>
      <w:r>
        <w:separator/>
      </w:r>
    </w:p>
  </w:endnote>
  <w:endnote w:type="continuationSeparator" w:id="0">
    <w:p w14:paraId="095E1C2C" w14:textId="77777777" w:rsidR="00D64600" w:rsidRDefault="00D64600" w:rsidP="00D6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B6D30" w14:textId="77777777" w:rsidR="00D64600" w:rsidRDefault="00D64600" w:rsidP="00D64600">
      <w:pPr>
        <w:spacing w:after="0" w:line="240" w:lineRule="auto"/>
      </w:pPr>
      <w:r>
        <w:separator/>
      </w:r>
    </w:p>
  </w:footnote>
  <w:footnote w:type="continuationSeparator" w:id="0">
    <w:p w14:paraId="0B7E837C" w14:textId="77777777" w:rsidR="00D64600" w:rsidRDefault="00D64600" w:rsidP="00D64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15AEC"/>
    <w:multiLevelType w:val="hybridMultilevel"/>
    <w:tmpl w:val="B2A84A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D3821"/>
    <w:multiLevelType w:val="hybridMultilevel"/>
    <w:tmpl w:val="F73681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F14A2"/>
    <w:multiLevelType w:val="hybridMultilevel"/>
    <w:tmpl w:val="A37C34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F169D"/>
    <w:multiLevelType w:val="hybridMultilevel"/>
    <w:tmpl w:val="976ED84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70BB9"/>
    <w:multiLevelType w:val="hybridMultilevel"/>
    <w:tmpl w:val="F27636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54334"/>
    <w:multiLevelType w:val="hybridMultilevel"/>
    <w:tmpl w:val="E8D60C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36A1C"/>
    <w:multiLevelType w:val="hybridMultilevel"/>
    <w:tmpl w:val="1E2AA3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01"/>
    <w:rsid w:val="00010213"/>
    <w:rsid w:val="0006029E"/>
    <w:rsid w:val="00065DB7"/>
    <w:rsid w:val="000F26C9"/>
    <w:rsid w:val="002A52D9"/>
    <w:rsid w:val="004E3E87"/>
    <w:rsid w:val="0050173E"/>
    <w:rsid w:val="005B39BE"/>
    <w:rsid w:val="006A0B66"/>
    <w:rsid w:val="006A49CB"/>
    <w:rsid w:val="00753DAB"/>
    <w:rsid w:val="00765880"/>
    <w:rsid w:val="00805689"/>
    <w:rsid w:val="00993ABF"/>
    <w:rsid w:val="009D5BCD"/>
    <w:rsid w:val="00A36291"/>
    <w:rsid w:val="00A91C43"/>
    <w:rsid w:val="00AB15E2"/>
    <w:rsid w:val="00AC2AFC"/>
    <w:rsid w:val="00AC5A06"/>
    <w:rsid w:val="00B00253"/>
    <w:rsid w:val="00C405ED"/>
    <w:rsid w:val="00D27901"/>
    <w:rsid w:val="00D64600"/>
    <w:rsid w:val="00E26D14"/>
    <w:rsid w:val="00E434A8"/>
    <w:rsid w:val="00E5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C2C4"/>
  <w15:chartTrackingRefBased/>
  <w15:docId w15:val="{5EA5095A-0E2B-40E9-B6B3-8E0CDA6D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8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600"/>
  </w:style>
  <w:style w:type="paragraph" w:styleId="Footer">
    <w:name w:val="footer"/>
    <w:basedOn w:val="Normal"/>
    <w:link w:val="FooterChar"/>
    <w:uiPriority w:val="99"/>
    <w:unhideWhenUsed/>
    <w:rsid w:val="00D6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5</Pages>
  <Words>1328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Skorobogatov</dc:creator>
  <cp:keywords/>
  <dc:description/>
  <cp:lastModifiedBy>Georgi Skorobogatov</cp:lastModifiedBy>
  <cp:revision>2</cp:revision>
  <dcterms:created xsi:type="dcterms:W3CDTF">2020-12-17T12:54:00Z</dcterms:created>
  <dcterms:modified xsi:type="dcterms:W3CDTF">2020-12-17T12:54:00Z</dcterms:modified>
</cp:coreProperties>
</file>